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FADCA" w14:textId="16034A61" w:rsidR="003F6B1D" w:rsidRPr="009C7BC9" w:rsidRDefault="003F6B1D" w:rsidP="009C7BC9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9C7BC9">
        <w:rPr>
          <w:b/>
          <w:sz w:val="24"/>
          <w:szCs w:val="24"/>
        </w:rPr>
        <w:t xml:space="preserve">Лекция </w:t>
      </w:r>
      <w:r w:rsidR="007838BC">
        <w:rPr>
          <w:b/>
          <w:sz w:val="24"/>
          <w:szCs w:val="24"/>
        </w:rPr>
        <w:t>4</w:t>
      </w:r>
    </w:p>
    <w:p w14:paraId="634B02C9" w14:textId="73DE6BAA" w:rsidR="003F6B1D" w:rsidRPr="009C7BC9" w:rsidRDefault="003F6B1D" w:rsidP="009C7BC9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9C7BC9">
        <w:rPr>
          <w:b/>
          <w:sz w:val="24"/>
          <w:szCs w:val="24"/>
        </w:rPr>
        <w:t>ПОРЯДОК И УСЛОВИЯ ОСУЩЕСТВЛЕНИЯ ИСПОЛНИТЕЛЬНОГО ПРОИЗВОДСТВА.</w:t>
      </w:r>
    </w:p>
    <w:p w14:paraId="36D53F1C" w14:textId="77777777" w:rsidR="003F6B1D" w:rsidRPr="009C7BC9" w:rsidRDefault="003F6B1D" w:rsidP="009C7BC9">
      <w:pPr>
        <w:shd w:val="clear" w:color="auto" w:fill="FFFFFF"/>
        <w:ind w:firstLine="567"/>
        <w:jc w:val="both"/>
        <w:rPr>
          <w:b/>
          <w:sz w:val="24"/>
          <w:szCs w:val="24"/>
        </w:rPr>
      </w:pPr>
    </w:p>
    <w:p w14:paraId="7C9E8342" w14:textId="294E39FB" w:rsidR="003F6B1D" w:rsidRPr="001646ED" w:rsidRDefault="003F6B1D" w:rsidP="004C1ADF">
      <w:pPr>
        <w:numPr>
          <w:ilvl w:val="0"/>
          <w:numId w:val="1"/>
        </w:numPr>
        <w:shd w:val="clear" w:color="auto" w:fill="FFFFFF"/>
        <w:ind w:firstLine="414"/>
        <w:jc w:val="both"/>
        <w:rPr>
          <w:sz w:val="24"/>
          <w:szCs w:val="24"/>
        </w:rPr>
      </w:pPr>
      <w:r w:rsidRPr="001646ED">
        <w:rPr>
          <w:sz w:val="24"/>
          <w:szCs w:val="24"/>
        </w:rPr>
        <w:t>Добровольное исполнение решения.</w:t>
      </w:r>
    </w:p>
    <w:p w14:paraId="2BDDDE46" w14:textId="2A08D190" w:rsidR="00055DA1" w:rsidRPr="001646ED" w:rsidRDefault="00055DA1" w:rsidP="004C1ADF">
      <w:pPr>
        <w:pStyle w:val="a3"/>
        <w:numPr>
          <w:ilvl w:val="0"/>
          <w:numId w:val="1"/>
        </w:numPr>
        <w:spacing w:after="195" w:line="259" w:lineRule="auto"/>
        <w:ind w:right="3" w:firstLine="414"/>
        <w:jc w:val="both"/>
        <w:rPr>
          <w:sz w:val="24"/>
          <w:szCs w:val="24"/>
        </w:rPr>
      </w:pPr>
      <w:r w:rsidRPr="001646ED">
        <w:rPr>
          <w:sz w:val="24"/>
          <w:szCs w:val="24"/>
        </w:rPr>
        <w:t>Отсрочка (рассрочка) исполнения исполнительного документа</w:t>
      </w:r>
    </w:p>
    <w:p w14:paraId="484321B7" w14:textId="6044D8B4" w:rsidR="001646ED" w:rsidRPr="001646ED" w:rsidRDefault="00055DA1" w:rsidP="004C1ADF">
      <w:pPr>
        <w:pStyle w:val="a3"/>
        <w:numPr>
          <w:ilvl w:val="0"/>
          <w:numId w:val="1"/>
        </w:numPr>
        <w:spacing w:after="195" w:line="259" w:lineRule="auto"/>
        <w:ind w:right="-1" w:firstLine="414"/>
        <w:jc w:val="both"/>
        <w:rPr>
          <w:sz w:val="24"/>
          <w:szCs w:val="24"/>
        </w:rPr>
      </w:pPr>
      <w:r w:rsidRPr="001646ED">
        <w:rPr>
          <w:sz w:val="24"/>
          <w:szCs w:val="24"/>
        </w:rPr>
        <w:t>Отложение исполнительных действий и применения мер принудительного исполнения</w:t>
      </w:r>
      <w:r w:rsidR="001646ED" w:rsidRPr="001646ED">
        <w:rPr>
          <w:sz w:val="24"/>
          <w:szCs w:val="24"/>
        </w:rPr>
        <w:t>. Разъяснение исполнительного документа</w:t>
      </w:r>
    </w:p>
    <w:p w14:paraId="3349B35B" w14:textId="071C360C" w:rsidR="001646ED" w:rsidRDefault="001646ED" w:rsidP="004C1ADF">
      <w:pPr>
        <w:pStyle w:val="a3"/>
        <w:numPr>
          <w:ilvl w:val="0"/>
          <w:numId w:val="1"/>
        </w:numPr>
        <w:spacing w:after="195" w:line="259" w:lineRule="auto"/>
        <w:ind w:right="1900" w:firstLine="414"/>
        <w:jc w:val="both"/>
        <w:rPr>
          <w:sz w:val="24"/>
          <w:szCs w:val="24"/>
        </w:rPr>
      </w:pPr>
      <w:r w:rsidRPr="001646ED">
        <w:rPr>
          <w:sz w:val="24"/>
          <w:szCs w:val="24"/>
        </w:rPr>
        <w:t>Приостановление исполнительного производства</w:t>
      </w:r>
    </w:p>
    <w:p w14:paraId="4BADF120" w14:textId="6D05E69B" w:rsidR="00DC0242" w:rsidRPr="004C1ADF" w:rsidRDefault="00DC0242" w:rsidP="004C1ADF">
      <w:pPr>
        <w:pStyle w:val="a3"/>
        <w:numPr>
          <w:ilvl w:val="0"/>
          <w:numId w:val="1"/>
        </w:numPr>
        <w:shd w:val="clear" w:color="auto" w:fill="FFFFFF"/>
        <w:ind w:firstLine="414"/>
        <w:jc w:val="both"/>
        <w:rPr>
          <w:sz w:val="24"/>
          <w:szCs w:val="24"/>
        </w:rPr>
      </w:pPr>
      <w:r w:rsidRPr="004C1ADF">
        <w:rPr>
          <w:sz w:val="24"/>
          <w:szCs w:val="24"/>
        </w:rPr>
        <w:t>Время проведения исполнительных действий.</w:t>
      </w:r>
    </w:p>
    <w:p w14:paraId="1BBE1561" w14:textId="738C6708" w:rsidR="004C1ADF" w:rsidRPr="004C1ADF" w:rsidRDefault="004C1ADF" w:rsidP="004C1ADF">
      <w:pPr>
        <w:pStyle w:val="a3"/>
        <w:numPr>
          <w:ilvl w:val="0"/>
          <w:numId w:val="1"/>
        </w:numPr>
        <w:shd w:val="clear" w:color="auto" w:fill="FFFFFF"/>
        <w:ind w:firstLine="414"/>
        <w:jc w:val="both"/>
        <w:rPr>
          <w:sz w:val="24"/>
          <w:szCs w:val="24"/>
        </w:rPr>
      </w:pPr>
      <w:r w:rsidRPr="004C1ADF">
        <w:rPr>
          <w:sz w:val="24"/>
          <w:szCs w:val="24"/>
        </w:rPr>
        <w:t>Закрытие и завершение исполнительного производства.</w:t>
      </w:r>
    </w:p>
    <w:p w14:paraId="6646F251" w14:textId="77777777" w:rsidR="004C1ADF" w:rsidRPr="00362C47" w:rsidRDefault="004C1ADF" w:rsidP="004C1ADF">
      <w:pPr>
        <w:pStyle w:val="a4"/>
        <w:numPr>
          <w:ilvl w:val="0"/>
          <w:numId w:val="1"/>
        </w:numPr>
        <w:spacing w:before="0" w:beforeAutospacing="0" w:after="0" w:afterAutospacing="0"/>
        <w:ind w:firstLine="414"/>
        <w:jc w:val="both"/>
      </w:pPr>
      <w:bookmarkStart w:id="0" w:name="_Hlk125397791"/>
      <w:r w:rsidRPr="00362C47">
        <w:rPr>
          <w:rStyle w:val="notranslate"/>
        </w:rPr>
        <w:t xml:space="preserve">Расходы исполнительного производства. </w:t>
      </w:r>
      <w:bookmarkEnd w:id="0"/>
    </w:p>
    <w:p w14:paraId="60522DA5" w14:textId="77777777" w:rsidR="00DC0242" w:rsidRPr="001646ED" w:rsidRDefault="00DC0242" w:rsidP="004C1ADF">
      <w:pPr>
        <w:pStyle w:val="a3"/>
        <w:spacing w:after="195" w:line="259" w:lineRule="auto"/>
        <w:ind w:left="1134" w:right="1900"/>
        <w:jc w:val="both"/>
        <w:rPr>
          <w:sz w:val="24"/>
          <w:szCs w:val="24"/>
        </w:rPr>
      </w:pPr>
    </w:p>
    <w:p w14:paraId="39131372" w14:textId="77777777" w:rsidR="00055DA1" w:rsidRPr="009C7BC9" w:rsidRDefault="00055DA1" w:rsidP="001646ED">
      <w:pPr>
        <w:shd w:val="clear" w:color="auto" w:fill="FFFFFF"/>
        <w:ind w:left="1287"/>
        <w:jc w:val="both"/>
        <w:rPr>
          <w:sz w:val="24"/>
          <w:szCs w:val="24"/>
        </w:rPr>
      </w:pPr>
    </w:p>
    <w:p w14:paraId="4E79C7C5" w14:textId="17EAE389" w:rsidR="00F141B2" w:rsidRPr="009C7BC9" w:rsidRDefault="00F141B2" w:rsidP="009C7BC9">
      <w:pPr>
        <w:ind w:firstLine="567"/>
        <w:jc w:val="both"/>
        <w:rPr>
          <w:sz w:val="24"/>
          <w:szCs w:val="24"/>
        </w:rPr>
      </w:pPr>
    </w:p>
    <w:p w14:paraId="2927CF9E" w14:textId="7754B9DC" w:rsidR="00087E63" w:rsidRPr="009C7BC9" w:rsidRDefault="00087E63" w:rsidP="009C7BC9">
      <w:pPr>
        <w:ind w:firstLine="567"/>
        <w:jc w:val="both"/>
        <w:rPr>
          <w:sz w:val="24"/>
          <w:szCs w:val="24"/>
        </w:rPr>
      </w:pPr>
    </w:p>
    <w:p w14:paraId="086B287B" w14:textId="11FCBE65" w:rsidR="00087E63" w:rsidRPr="009C7BC9" w:rsidRDefault="00087E63" w:rsidP="009C7BC9">
      <w:pPr>
        <w:ind w:firstLine="567"/>
        <w:jc w:val="both"/>
        <w:rPr>
          <w:sz w:val="24"/>
          <w:szCs w:val="24"/>
        </w:rPr>
      </w:pPr>
    </w:p>
    <w:p w14:paraId="0EB11A8C" w14:textId="77777777" w:rsidR="00087E63" w:rsidRPr="009C7BC9" w:rsidRDefault="00087E63" w:rsidP="008C1C2F">
      <w:pPr>
        <w:spacing w:after="195" w:line="259" w:lineRule="auto"/>
        <w:ind w:right="-1" w:firstLine="567"/>
        <w:jc w:val="both"/>
        <w:rPr>
          <w:b/>
          <w:bCs/>
          <w:sz w:val="24"/>
          <w:szCs w:val="24"/>
        </w:rPr>
      </w:pPr>
      <w:r w:rsidRPr="009C7BC9">
        <w:rPr>
          <w:b/>
          <w:bCs/>
          <w:sz w:val="24"/>
          <w:szCs w:val="24"/>
        </w:rPr>
        <w:t>1. Добровольное исполнение исполнительного документа</w:t>
      </w:r>
    </w:p>
    <w:p w14:paraId="3B542D26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Действием,  направленным</w:t>
      </w:r>
      <w:proofErr w:type="gramEnd"/>
      <w:r w:rsidRPr="009C7BC9">
        <w:rPr>
          <w:sz w:val="24"/>
          <w:szCs w:val="24"/>
        </w:rPr>
        <w:t xml:space="preserve">   на   добровольное   исполнение,   является   установление   судебным приставом-исполнителем срока для добровольного исполнения исполнительного документа. Согласно ч. 11 ст. 30 Закона об исполнительном производстве, если исполнительный документ  впервые  поступил  в службу  судебных  приставов,   то   судебный   пристав-исполнитель   в   постановлении   о   возбуждении исполнительного   производства   устанавливает   срок   для    добровольного    исполнения    должником содержащихся в исполнительном документе требований и предупреждает  должника  о  принудительном исполнении указанных требований по истечении срока для  добровольного  исполнения  с  взысканием  с него исполнительского сбора и расходов по  совершению  исполнительных  действий,  предусмотренных ст. ст. 112, 116 Закона об исполнительном производстве.</w:t>
      </w:r>
    </w:p>
    <w:p w14:paraId="2754DECD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Интересен вопрос о правовой </w:t>
      </w:r>
      <w:proofErr w:type="gramStart"/>
      <w:r w:rsidRPr="009C7BC9">
        <w:rPr>
          <w:sz w:val="24"/>
          <w:szCs w:val="24"/>
        </w:rPr>
        <w:t>природе  института</w:t>
      </w:r>
      <w:proofErr w:type="gramEnd"/>
      <w:r w:rsidRPr="009C7BC9">
        <w:rPr>
          <w:sz w:val="24"/>
          <w:szCs w:val="24"/>
        </w:rPr>
        <w:t xml:space="preserve">  добровольного  исполнения.  </w:t>
      </w:r>
      <w:proofErr w:type="gramStart"/>
      <w:r w:rsidRPr="009C7BC9">
        <w:rPr>
          <w:sz w:val="24"/>
          <w:szCs w:val="24"/>
        </w:rPr>
        <w:t>Можно  говорить</w:t>
      </w:r>
      <w:proofErr w:type="gramEnd"/>
      <w:r w:rsidRPr="009C7BC9">
        <w:rPr>
          <w:sz w:val="24"/>
          <w:szCs w:val="24"/>
        </w:rPr>
        <w:t xml:space="preserve">  о том, что здесь обозначились два основных подхода. Согласно первому из них добровольное исполнение представляет собой право </w:t>
      </w:r>
      <w:proofErr w:type="gramStart"/>
      <w:r w:rsidRPr="009C7BC9">
        <w:rPr>
          <w:sz w:val="24"/>
          <w:szCs w:val="24"/>
        </w:rPr>
        <w:t>должника .</w:t>
      </w:r>
      <w:proofErr w:type="gramEnd"/>
      <w:r w:rsidRPr="009C7BC9">
        <w:rPr>
          <w:sz w:val="24"/>
          <w:szCs w:val="24"/>
        </w:rPr>
        <w:t xml:space="preserve"> Второй подход основывается на </w:t>
      </w:r>
      <w:proofErr w:type="gramStart"/>
      <w:r w:rsidRPr="009C7BC9">
        <w:rPr>
          <w:sz w:val="24"/>
          <w:szCs w:val="24"/>
        </w:rPr>
        <w:t>рассмотрении  добровольного</w:t>
      </w:r>
      <w:proofErr w:type="gramEnd"/>
      <w:r w:rsidRPr="009C7BC9">
        <w:rPr>
          <w:sz w:val="24"/>
          <w:szCs w:val="24"/>
        </w:rPr>
        <w:t xml:space="preserve"> исполнения в качестве обязанности должника. </w:t>
      </w:r>
      <w:proofErr w:type="gramStart"/>
      <w:r w:rsidRPr="009C7BC9">
        <w:rPr>
          <w:sz w:val="24"/>
          <w:szCs w:val="24"/>
        </w:rPr>
        <w:t>Полагаем,  что</w:t>
      </w:r>
      <w:proofErr w:type="gramEnd"/>
      <w:r w:rsidRPr="009C7BC9">
        <w:rPr>
          <w:sz w:val="24"/>
          <w:szCs w:val="24"/>
        </w:rPr>
        <w:t xml:space="preserve">  именно  последнее  понимание  института добровольного  исполнения  является  обоснованным,  так  как,  с  одной   стороны,   судебное   решение обладает свойствами  обязательности,  а  с  другой  -  в  соответствии  с  основополагающим  принципом гражданского законодательства обязательства должны исполняться надлежащим образом.</w:t>
      </w:r>
    </w:p>
    <w:p w14:paraId="7DF429B2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b/>
          <w:bCs/>
          <w:sz w:val="24"/>
          <w:szCs w:val="24"/>
        </w:rPr>
        <w:t>Срок  для</w:t>
      </w:r>
      <w:proofErr w:type="gramEnd"/>
      <w:r w:rsidRPr="009C7BC9">
        <w:rPr>
          <w:b/>
          <w:bCs/>
          <w:sz w:val="24"/>
          <w:szCs w:val="24"/>
        </w:rPr>
        <w:t xml:space="preserve">   добровольного   исполнения   составляет   пять   дней</w:t>
      </w:r>
      <w:r w:rsidRPr="009C7BC9">
        <w:rPr>
          <w:sz w:val="24"/>
          <w:szCs w:val="24"/>
        </w:rPr>
        <w:t xml:space="preserve">   со   дня   получения   должником постановления о  возбуждении  исполнительного  производства,  если  иное  не  установлено Законом об исполнительном производстве.</w:t>
      </w:r>
    </w:p>
    <w:p w14:paraId="1AF09FF5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Если в исполнительном документе указан срок исполнения, то срок для добровольного исполнения определяется в соответствии со сроком, указанным в исполнительном документе. </w:t>
      </w:r>
      <w:proofErr w:type="gramStart"/>
      <w:r w:rsidRPr="009C7BC9">
        <w:rPr>
          <w:sz w:val="24"/>
          <w:szCs w:val="24"/>
        </w:rPr>
        <w:t>Если  исполнительный</w:t>
      </w:r>
      <w:proofErr w:type="gramEnd"/>
      <w:r w:rsidRPr="009C7BC9">
        <w:rPr>
          <w:sz w:val="24"/>
          <w:szCs w:val="24"/>
        </w:rPr>
        <w:t xml:space="preserve"> документ  предъявлен  к  исполнению  по  истечении   срока   исполнения,   указанного   в   нем,   то   для добровольного  исполнения  устанавливается  пятидневный  срок,   исчисляемый   со   дня   возбуждения исполнительного производства.</w:t>
      </w:r>
    </w:p>
    <w:p w14:paraId="1C352B16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Обратим   внимание   на   тот   </w:t>
      </w:r>
      <w:proofErr w:type="gramStart"/>
      <w:r w:rsidRPr="009C7BC9">
        <w:rPr>
          <w:sz w:val="24"/>
          <w:szCs w:val="24"/>
        </w:rPr>
        <w:t xml:space="preserve">факт,   </w:t>
      </w:r>
      <w:proofErr w:type="gramEnd"/>
      <w:r w:rsidRPr="009C7BC9">
        <w:rPr>
          <w:sz w:val="24"/>
          <w:szCs w:val="24"/>
        </w:rPr>
        <w:t xml:space="preserve">что,   в    отличие    от    российского    законодательства    об исполнительном производстве, во многих зарубежных правопорядках должнику  предоставляются  более продолжительные сроки для </w:t>
      </w:r>
      <w:r w:rsidRPr="009C7BC9">
        <w:rPr>
          <w:sz w:val="24"/>
          <w:szCs w:val="24"/>
        </w:rPr>
        <w:lastRenderedPageBreak/>
        <w:t xml:space="preserve">добровольного исполнения установленных  требований.  </w:t>
      </w:r>
      <w:proofErr w:type="gramStart"/>
      <w:r w:rsidRPr="009C7BC9">
        <w:rPr>
          <w:sz w:val="24"/>
          <w:szCs w:val="24"/>
        </w:rPr>
        <w:t>Так,  к</w:t>
      </w:r>
      <w:proofErr w:type="gramEnd"/>
      <w:r w:rsidRPr="009C7BC9">
        <w:rPr>
          <w:sz w:val="24"/>
          <w:szCs w:val="24"/>
        </w:rPr>
        <w:t xml:space="preserve">  примеру,  в Финляндии при возбуждении исполнительного производства по общему  правилу  должнику  для  уплаты долга предоставляется целых три месяца. В исключительных же случаях пристав может </w:t>
      </w:r>
      <w:proofErr w:type="gramStart"/>
      <w:r w:rsidRPr="009C7BC9">
        <w:rPr>
          <w:sz w:val="24"/>
          <w:szCs w:val="24"/>
        </w:rPr>
        <w:t>предоставить  и</w:t>
      </w:r>
      <w:proofErr w:type="gramEnd"/>
      <w:r w:rsidRPr="009C7BC9">
        <w:rPr>
          <w:sz w:val="24"/>
          <w:szCs w:val="24"/>
        </w:rPr>
        <w:t xml:space="preserve"> больший   срок,   однако   в   любом   случае   он   не   должен   превышать   шесть    месяцев    &lt;1&gt;.    Как </w:t>
      </w:r>
      <w:proofErr w:type="gramStart"/>
      <w:r w:rsidRPr="009C7BC9">
        <w:rPr>
          <w:sz w:val="24"/>
          <w:szCs w:val="24"/>
        </w:rPr>
        <w:t>свидетельствует  практика</w:t>
      </w:r>
      <w:proofErr w:type="gramEnd"/>
      <w:r w:rsidRPr="009C7BC9">
        <w:rPr>
          <w:sz w:val="24"/>
          <w:szCs w:val="24"/>
        </w:rPr>
        <w:t xml:space="preserve">,  установление  подобных  продолжительных   сроков   зачастую   приводит   к увеличению  числа  случаев  добровольного  исполнения,  поскольку  учитывает  реально   необходимый промежуток времени для сбора должником, к примеру, денежных средств. В </w:t>
      </w:r>
      <w:proofErr w:type="gramStart"/>
      <w:r w:rsidRPr="009C7BC9">
        <w:rPr>
          <w:sz w:val="24"/>
          <w:szCs w:val="24"/>
        </w:rPr>
        <w:t>то  же</w:t>
      </w:r>
      <w:proofErr w:type="gramEnd"/>
      <w:r w:rsidRPr="009C7BC9">
        <w:rPr>
          <w:sz w:val="24"/>
          <w:szCs w:val="24"/>
        </w:rPr>
        <w:t xml:space="preserve">  время  установление должнику  чрезмерного  и  необоснованно  продолжительного   срока   способно   привести   к   умалению интересов взыскателя.</w:t>
      </w:r>
    </w:p>
    <w:p w14:paraId="3EC29D7F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Закон об исполнительном производстве </w:t>
      </w:r>
      <w:proofErr w:type="gramStart"/>
      <w:r w:rsidRPr="009C7BC9">
        <w:rPr>
          <w:sz w:val="24"/>
          <w:szCs w:val="24"/>
        </w:rPr>
        <w:t>предусматривает  случаи</w:t>
      </w:r>
      <w:proofErr w:type="gramEnd"/>
      <w:r w:rsidRPr="009C7BC9">
        <w:rPr>
          <w:sz w:val="24"/>
          <w:szCs w:val="24"/>
        </w:rPr>
        <w:t xml:space="preserve">,  когда  данный  срок  вообще  не устанавливается.  </w:t>
      </w:r>
      <w:proofErr w:type="gramStart"/>
      <w:r w:rsidRPr="009C7BC9">
        <w:rPr>
          <w:sz w:val="24"/>
          <w:szCs w:val="24"/>
        </w:rPr>
        <w:t>Так,  судебный</w:t>
      </w:r>
      <w:proofErr w:type="gramEnd"/>
      <w:r w:rsidRPr="009C7BC9">
        <w:rPr>
          <w:sz w:val="24"/>
          <w:szCs w:val="24"/>
        </w:rPr>
        <w:t xml:space="preserve">   пристав-исполнитель   </w:t>
      </w:r>
      <w:r w:rsidRPr="009C7BC9">
        <w:rPr>
          <w:b/>
          <w:bCs/>
          <w:sz w:val="24"/>
          <w:szCs w:val="24"/>
        </w:rPr>
        <w:t xml:space="preserve">не   устанавливает   срок   для   добровольного исполнения исполнительного документа в случаях </w:t>
      </w:r>
      <w:r w:rsidRPr="009C7BC9">
        <w:rPr>
          <w:sz w:val="24"/>
          <w:szCs w:val="24"/>
        </w:rPr>
        <w:t xml:space="preserve">возбуждения исполнительного производства: </w:t>
      </w:r>
    </w:p>
    <w:p w14:paraId="4B20D4F2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1) после окончания   основного   исполнительного   производства    в    соответствии    с ч. </w:t>
      </w:r>
      <w:proofErr w:type="gramStart"/>
      <w:r w:rsidRPr="009C7BC9">
        <w:rPr>
          <w:sz w:val="24"/>
          <w:szCs w:val="24"/>
        </w:rPr>
        <w:t>16  ст.</w:t>
      </w:r>
      <w:proofErr w:type="gramEnd"/>
      <w:r w:rsidRPr="009C7BC9">
        <w:rPr>
          <w:sz w:val="24"/>
          <w:szCs w:val="24"/>
        </w:rPr>
        <w:t xml:space="preserve">  </w:t>
      </w:r>
      <w:proofErr w:type="gramStart"/>
      <w:r w:rsidRPr="009C7BC9">
        <w:rPr>
          <w:sz w:val="24"/>
          <w:szCs w:val="24"/>
        </w:rPr>
        <w:t>30  Закона</w:t>
      </w:r>
      <w:proofErr w:type="gramEnd"/>
      <w:r w:rsidRPr="009C7BC9">
        <w:rPr>
          <w:sz w:val="24"/>
          <w:szCs w:val="24"/>
        </w:rPr>
        <w:t xml:space="preserve">  об исполнительном производстве; </w:t>
      </w:r>
    </w:p>
    <w:p w14:paraId="45963084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2) при последующих </w:t>
      </w:r>
      <w:proofErr w:type="gramStart"/>
      <w:r w:rsidRPr="009C7BC9">
        <w:rPr>
          <w:sz w:val="24"/>
          <w:szCs w:val="24"/>
        </w:rPr>
        <w:t>предъявлениях  исполнительного</w:t>
      </w:r>
      <w:proofErr w:type="gramEnd"/>
      <w:r w:rsidRPr="009C7BC9">
        <w:rPr>
          <w:sz w:val="24"/>
          <w:szCs w:val="24"/>
        </w:rPr>
        <w:t xml:space="preserve">  документа;  </w:t>
      </w:r>
    </w:p>
    <w:p w14:paraId="2DD0014F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3)  по исполнительному документу о конфискации имущества; </w:t>
      </w:r>
    </w:p>
    <w:p w14:paraId="1FCF06DF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4) по исполнительному документу </w:t>
      </w:r>
      <w:proofErr w:type="gramStart"/>
      <w:r w:rsidRPr="009C7BC9">
        <w:rPr>
          <w:sz w:val="24"/>
          <w:szCs w:val="24"/>
        </w:rPr>
        <w:t>об  отбывании</w:t>
      </w:r>
      <w:proofErr w:type="gramEnd"/>
      <w:r w:rsidRPr="009C7BC9">
        <w:rPr>
          <w:sz w:val="24"/>
          <w:szCs w:val="24"/>
        </w:rPr>
        <w:t xml:space="preserve"> обязательных работ; </w:t>
      </w:r>
    </w:p>
    <w:p w14:paraId="64476450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5) по исполнительному документу, подлежащему немедленному исполнению; </w:t>
      </w:r>
    </w:p>
    <w:p w14:paraId="21E03FF5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6)  по исполнительному   документу   о   принудительном   выдворении   за   пределы   Российской   Федерации иностранного гражданина или лица без гражданства.</w:t>
      </w:r>
    </w:p>
    <w:p w14:paraId="33026D40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В   данных   случаях    </w:t>
      </w:r>
      <w:proofErr w:type="gramStart"/>
      <w:r w:rsidRPr="009C7BC9">
        <w:rPr>
          <w:sz w:val="24"/>
          <w:szCs w:val="24"/>
        </w:rPr>
        <w:t xml:space="preserve">требование,   </w:t>
      </w:r>
      <w:proofErr w:type="gramEnd"/>
      <w:r w:rsidRPr="009C7BC9">
        <w:rPr>
          <w:sz w:val="24"/>
          <w:szCs w:val="24"/>
        </w:rPr>
        <w:t xml:space="preserve"> содержащееся    в    исполнительном    документе,    подлежит немедленному исполнению и на основании ч. 1 ст. 112 Закона об исполнительном производстве должно быть    исполнено    в    течение    суток    с    момента    получения    копии     постановления     судебного пристава-исполнителя о возбуждении исполнительного производства.</w:t>
      </w:r>
    </w:p>
    <w:p w14:paraId="7F260285" w14:textId="77777777" w:rsidR="00087E63" w:rsidRPr="009C7BC9" w:rsidRDefault="00087E63" w:rsidP="009C7BC9">
      <w:pPr>
        <w:spacing w:after="211"/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Следует  отметить</w:t>
      </w:r>
      <w:proofErr w:type="gramEnd"/>
      <w:r w:rsidRPr="009C7BC9">
        <w:rPr>
          <w:sz w:val="24"/>
          <w:szCs w:val="24"/>
        </w:rPr>
        <w:t>,  что  перечень  таких   исполнительных   производств,   по   которым   срок   для добровольного   исполнения   не   устанавливается,   является   исчерпывающим    и    расширительному толкованию не подлежит.</w:t>
      </w:r>
    </w:p>
    <w:p w14:paraId="703B9316" w14:textId="77777777" w:rsidR="00087E63" w:rsidRPr="009C7BC9" w:rsidRDefault="00087E63" w:rsidP="009C7BC9">
      <w:pPr>
        <w:spacing w:after="195" w:line="259" w:lineRule="auto"/>
        <w:ind w:right="3" w:firstLine="567"/>
        <w:jc w:val="both"/>
        <w:rPr>
          <w:b/>
          <w:bCs/>
          <w:sz w:val="24"/>
          <w:szCs w:val="24"/>
        </w:rPr>
      </w:pPr>
      <w:bookmarkStart w:id="1" w:name="_Hlk125392595"/>
      <w:r w:rsidRPr="009C7BC9">
        <w:rPr>
          <w:b/>
          <w:bCs/>
          <w:sz w:val="24"/>
          <w:szCs w:val="24"/>
        </w:rPr>
        <w:t>2. Отсрочка (рассрочка) исполнения исполнительного документа</w:t>
      </w:r>
    </w:p>
    <w:bookmarkEnd w:id="1"/>
    <w:p w14:paraId="3886AD0D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Действием, направленным на </w:t>
      </w:r>
      <w:proofErr w:type="gramStart"/>
      <w:r w:rsidRPr="009C7BC9">
        <w:rPr>
          <w:sz w:val="24"/>
          <w:szCs w:val="24"/>
        </w:rPr>
        <w:t>добровольное  исполнение</w:t>
      </w:r>
      <w:proofErr w:type="gramEnd"/>
      <w:r w:rsidRPr="009C7BC9">
        <w:rPr>
          <w:sz w:val="24"/>
          <w:szCs w:val="24"/>
        </w:rPr>
        <w:t xml:space="preserve">,  будет  и  предоставление  отсрочки  или рассрочки   исполнения   исполнительных   документов,   а   также   изменение   способа   и   порядка   их исполнения.   Отсрочка   и   рассрочка   </w:t>
      </w:r>
      <w:proofErr w:type="gramStart"/>
      <w:r w:rsidRPr="009C7BC9">
        <w:rPr>
          <w:sz w:val="24"/>
          <w:szCs w:val="24"/>
        </w:rPr>
        <w:t xml:space="preserve">исполнения,   </w:t>
      </w:r>
      <w:proofErr w:type="gramEnd"/>
      <w:r w:rsidRPr="009C7BC9">
        <w:rPr>
          <w:sz w:val="24"/>
          <w:szCs w:val="24"/>
        </w:rPr>
        <w:t xml:space="preserve">несомненно,   различаются.   </w:t>
      </w:r>
      <w:proofErr w:type="gramStart"/>
      <w:r w:rsidRPr="009C7BC9">
        <w:rPr>
          <w:sz w:val="24"/>
          <w:szCs w:val="24"/>
        </w:rPr>
        <w:t xml:space="preserve">Так,   </w:t>
      </w:r>
      <w:proofErr w:type="gramEnd"/>
      <w:r w:rsidRPr="009C7BC9">
        <w:rPr>
          <w:sz w:val="24"/>
          <w:szCs w:val="24"/>
        </w:rPr>
        <w:t xml:space="preserve">если </w:t>
      </w:r>
      <w:r w:rsidRPr="009C7BC9">
        <w:rPr>
          <w:b/>
          <w:sz w:val="24"/>
          <w:szCs w:val="24"/>
        </w:rPr>
        <w:t xml:space="preserve">отсрочка </w:t>
      </w:r>
      <w:r w:rsidRPr="009C7BC9">
        <w:rPr>
          <w:sz w:val="24"/>
          <w:szCs w:val="24"/>
        </w:rPr>
        <w:t xml:space="preserve">исполнения  представляет  собой  перенесение  срока  исполнения,  то </w:t>
      </w:r>
      <w:r w:rsidRPr="009C7BC9">
        <w:rPr>
          <w:b/>
          <w:sz w:val="24"/>
          <w:szCs w:val="24"/>
        </w:rPr>
        <w:t>рассрочка</w:t>
      </w:r>
      <w:r w:rsidRPr="009C7BC9">
        <w:rPr>
          <w:sz w:val="24"/>
          <w:szCs w:val="24"/>
        </w:rPr>
        <w:t xml:space="preserve">  рассматривается  как предоставление должнику права производить исполнение по частям в установленные сроки .  Иными словами, рассрочка </w:t>
      </w:r>
      <w:proofErr w:type="gramStart"/>
      <w:r w:rsidRPr="009C7BC9">
        <w:rPr>
          <w:sz w:val="24"/>
          <w:szCs w:val="24"/>
        </w:rPr>
        <w:t>исполнения  решения</w:t>
      </w:r>
      <w:proofErr w:type="gramEnd"/>
      <w:r w:rsidRPr="009C7BC9">
        <w:rPr>
          <w:sz w:val="24"/>
          <w:szCs w:val="24"/>
        </w:rPr>
        <w:t xml:space="preserve">  означает  перенос  срока  его  исполнения  и  предоставление ответчику возможности исполнить его  по  частям.  </w:t>
      </w:r>
      <w:proofErr w:type="gramStart"/>
      <w:r w:rsidRPr="009C7BC9">
        <w:rPr>
          <w:sz w:val="24"/>
          <w:szCs w:val="24"/>
        </w:rPr>
        <w:t>При  этом</w:t>
      </w:r>
      <w:proofErr w:type="gramEnd"/>
      <w:r w:rsidRPr="009C7BC9">
        <w:rPr>
          <w:sz w:val="24"/>
          <w:szCs w:val="24"/>
        </w:rPr>
        <w:t xml:space="preserve">  определяется  не  только  новый  срок  для окончательного исполнения решения, но и соответствующие промежуточные сроки.</w:t>
      </w:r>
    </w:p>
    <w:p w14:paraId="21A9A185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Взыскатель,  должник  или  судебный  пристав-исполнитель  вправе  обратиться   с   заявлением   о предоставлении   отсрочки   или   рассрочки   исполнения   судебного   акта,   акта   другого   органа   или должностного лица, а также об изменении способа и порядка его исполнения в  суд,  другой  орган  или  к должностному  лицу,   выдавшим   исполнительный   документ   (ч. 1 ст.  </w:t>
      </w:r>
      <w:proofErr w:type="gramStart"/>
      <w:r w:rsidRPr="009C7BC9">
        <w:rPr>
          <w:sz w:val="24"/>
          <w:szCs w:val="24"/>
        </w:rPr>
        <w:t>37  Закона</w:t>
      </w:r>
      <w:proofErr w:type="gramEnd"/>
      <w:r w:rsidRPr="009C7BC9">
        <w:rPr>
          <w:sz w:val="24"/>
          <w:szCs w:val="24"/>
        </w:rPr>
        <w:t xml:space="preserve">  об   исполнительном производстве).</w:t>
      </w:r>
    </w:p>
    <w:p w14:paraId="03A61DF9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В  то</w:t>
      </w:r>
      <w:proofErr w:type="gramEnd"/>
      <w:r w:rsidRPr="009C7BC9">
        <w:rPr>
          <w:sz w:val="24"/>
          <w:szCs w:val="24"/>
        </w:rPr>
        <w:t xml:space="preserve">  же  время,  как  справедливо  отмечает  В.В.  </w:t>
      </w:r>
      <w:proofErr w:type="gramStart"/>
      <w:r w:rsidRPr="009C7BC9">
        <w:rPr>
          <w:sz w:val="24"/>
          <w:szCs w:val="24"/>
        </w:rPr>
        <w:t>Ярков,  существуют</w:t>
      </w:r>
      <w:proofErr w:type="gramEnd"/>
      <w:r w:rsidRPr="009C7BC9">
        <w:rPr>
          <w:sz w:val="24"/>
          <w:szCs w:val="24"/>
        </w:rPr>
        <w:t xml:space="preserve">  особенности  отсрочки  или рассрочки   исполнения,   изменения   способа   или   порядка   исполнения   в   отношении   нотариально удостоверенных  соглашений  об  уплате  алиментов  .  Согласно ст. 104 СК РФ </w:t>
      </w:r>
      <w:proofErr w:type="gramStart"/>
      <w:r w:rsidRPr="009C7BC9">
        <w:rPr>
          <w:sz w:val="24"/>
          <w:szCs w:val="24"/>
        </w:rPr>
        <w:t>способы  и</w:t>
      </w:r>
      <w:proofErr w:type="gramEnd"/>
      <w:r w:rsidRPr="009C7BC9">
        <w:rPr>
          <w:sz w:val="24"/>
          <w:szCs w:val="24"/>
        </w:rPr>
        <w:t xml:space="preserve">  порядок уплаты алиментов по соглашению  об  уплате  алиментов  определяются  этим  соглашением.  Алименты могут уплачиваться в долях к заработку и </w:t>
      </w:r>
      <w:r w:rsidRPr="009C7BC9">
        <w:rPr>
          <w:sz w:val="24"/>
          <w:szCs w:val="24"/>
        </w:rPr>
        <w:lastRenderedPageBreak/>
        <w:t xml:space="preserve">(или) иному доходу лица, обязанного уплачивать  алименты,  в твердой  денежной  сумме,  уплачиваемой  периодически;  в  твердой  денежной   сумме,   уплачиваемой единовременно; путем предоставления имущества,  а  также  иными  способами,  относительно  которых достигнуто  соглашение.  </w:t>
      </w:r>
      <w:proofErr w:type="gramStart"/>
      <w:r w:rsidRPr="009C7BC9">
        <w:rPr>
          <w:sz w:val="24"/>
          <w:szCs w:val="24"/>
        </w:rPr>
        <w:t>При  этом</w:t>
      </w:r>
      <w:proofErr w:type="gramEnd"/>
      <w:r w:rsidRPr="009C7BC9">
        <w:rPr>
          <w:sz w:val="24"/>
          <w:szCs w:val="24"/>
        </w:rPr>
        <w:t xml:space="preserve">  в  соглашении  об  уплате  алиментов  может   быть   предусмотрено сочетание различных способов уплаты алиментов. Поскольку нотариус не является лицом либо органом, выдавшим данный исполнительный документ, изменение способа и порядка </w:t>
      </w:r>
      <w:proofErr w:type="gramStart"/>
      <w:r w:rsidRPr="009C7BC9">
        <w:rPr>
          <w:sz w:val="24"/>
          <w:szCs w:val="24"/>
        </w:rPr>
        <w:t>исполнения  соглашения</w:t>
      </w:r>
      <w:proofErr w:type="gramEnd"/>
      <w:r w:rsidRPr="009C7BC9">
        <w:rPr>
          <w:sz w:val="24"/>
          <w:szCs w:val="24"/>
        </w:rPr>
        <w:t xml:space="preserve">  об уплате алиментов, формы уплаты должно производиться самими сторонами соглашения путем внесения в  него  изменений   и   дополнений.   </w:t>
      </w:r>
      <w:proofErr w:type="gramStart"/>
      <w:r w:rsidRPr="009C7BC9">
        <w:rPr>
          <w:sz w:val="24"/>
          <w:szCs w:val="24"/>
        </w:rPr>
        <w:t xml:space="preserve">Соответственно,   </w:t>
      </w:r>
      <w:proofErr w:type="gramEnd"/>
      <w:r w:rsidRPr="009C7BC9">
        <w:rPr>
          <w:sz w:val="24"/>
          <w:szCs w:val="24"/>
        </w:rPr>
        <w:t xml:space="preserve">нотариус   не   вправе   самостоятельно   вносить изменения или дополнения в текст данного договора, за исключением  исправлений  описок  и  опечаток, заверяемых  подписью  и  печатью  нотариуса  .  </w:t>
      </w:r>
      <w:proofErr w:type="gramStart"/>
      <w:r w:rsidRPr="009C7BC9">
        <w:rPr>
          <w:sz w:val="24"/>
          <w:szCs w:val="24"/>
        </w:rPr>
        <w:t>Таким  образом</w:t>
      </w:r>
      <w:proofErr w:type="gramEnd"/>
      <w:r w:rsidRPr="009C7BC9">
        <w:rPr>
          <w:sz w:val="24"/>
          <w:szCs w:val="24"/>
        </w:rPr>
        <w:t xml:space="preserve">,   в   части   соглашения   об   уплате алиментов как исполнительного документа нормы об отсрочке, рассрочке, изменении способа и  порядка исполнения применяться фактически не будут. Приоритет же будет </w:t>
      </w:r>
      <w:proofErr w:type="gramStart"/>
      <w:r w:rsidRPr="009C7BC9">
        <w:rPr>
          <w:sz w:val="24"/>
          <w:szCs w:val="24"/>
        </w:rPr>
        <w:t>принадлежать  нормам</w:t>
      </w:r>
      <w:proofErr w:type="gramEnd"/>
      <w:r w:rsidRPr="009C7BC9">
        <w:rPr>
          <w:sz w:val="24"/>
          <w:szCs w:val="24"/>
        </w:rPr>
        <w:t xml:space="preserve">  семейного  и гражданского   законодательства   об   изменении   соглашений   об   уплате    алиментов,    т.е.    нормам договорного права.</w:t>
      </w:r>
    </w:p>
    <w:p w14:paraId="16D884D8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Гражданское процессуальное законодательство  устанавливает  правило,  согласно  которому  суд, рассмотревший дело, по заявлениям лиц, участвующих  в  деле,  судебного  пристава-исполнителя  либо исходя  из   имущественного   положения   сторон   или   других   обстоятельств   вправе   отсрочить   или рассрочить исполнение решения суда, изменить способ и порядок его исполнения.</w:t>
      </w:r>
    </w:p>
    <w:p w14:paraId="0B6D0C77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Таким образом, основания для </w:t>
      </w:r>
      <w:proofErr w:type="gramStart"/>
      <w:r w:rsidRPr="009C7BC9">
        <w:rPr>
          <w:sz w:val="24"/>
          <w:szCs w:val="24"/>
        </w:rPr>
        <w:t>отсрочки  или</w:t>
      </w:r>
      <w:proofErr w:type="gramEnd"/>
      <w:r w:rsidRPr="009C7BC9">
        <w:rPr>
          <w:sz w:val="24"/>
          <w:szCs w:val="24"/>
        </w:rPr>
        <w:t xml:space="preserve">  рассрочки  исполнения  решения  суда,  а  также  для изменения  способа  и  порядка  исполнения  -   имущественное   положение   сторон,   в   силу   которого исполнение решения в установленные сроки не представляется возможным, а  также  другие  жизненные обстоятельства (например, болезнь ответчика, призыв истца на военные сборы и т.д.).</w:t>
      </w:r>
    </w:p>
    <w:p w14:paraId="7183FB55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В целом ст. 37 Закона об исполнительном производстве содержит общее правило, и основания для </w:t>
      </w:r>
      <w:proofErr w:type="gramStart"/>
      <w:r w:rsidRPr="009C7BC9">
        <w:rPr>
          <w:sz w:val="24"/>
          <w:szCs w:val="24"/>
        </w:rPr>
        <w:t>совершения  подобных</w:t>
      </w:r>
      <w:proofErr w:type="gramEnd"/>
      <w:r w:rsidRPr="009C7BC9">
        <w:rPr>
          <w:sz w:val="24"/>
          <w:szCs w:val="24"/>
        </w:rPr>
        <w:t xml:space="preserve">  юридически   значимых   действий   будут   носить   оценочный   характер   ввиду объективной невозможности закрепления исчерпывающего перечня оснований в законе.</w:t>
      </w:r>
    </w:p>
    <w:p w14:paraId="6F4DDE5E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Указанные  заявления</w:t>
      </w:r>
      <w:proofErr w:type="gramEnd"/>
      <w:r w:rsidRPr="009C7BC9">
        <w:rPr>
          <w:sz w:val="24"/>
          <w:szCs w:val="24"/>
        </w:rPr>
        <w:t xml:space="preserve">  рассматриваются  в  судебном  заседании  с  обязательным  извещением  о времени  и  месте  судебного  заседания  лиц,  участвующих  в  деле.  Однако   их   неявка   не   является препятствием к рассмотрению и разрешению поставленного перед судом вопроса.  </w:t>
      </w:r>
      <w:proofErr w:type="gramStart"/>
      <w:r w:rsidRPr="009C7BC9">
        <w:rPr>
          <w:sz w:val="24"/>
          <w:szCs w:val="24"/>
        </w:rPr>
        <w:t>Установлено,  что</w:t>
      </w:r>
      <w:proofErr w:type="gramEnd"/>
      <w:r w:rsidRPr="009C7BC9">
        <w:rPr>
          <w:sz w:val="24"/>
          <w:szCs w:val="24"/>
        </w:rPr>
        <w:t xml:space="preserve">  на определение суда об отсрочке  или  о  рассрочке  исполнения  решения  суда,  об  изменении  способа  и порядка его исполнения может быть подана частная жалоба (ст. 203 ГПК РФ).</w:t>
      </w:r>
    </w:p>
    <w:p w14:paraId="1958AAF8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Принципиальным положением Закона является запрет на совершение исполнительных действий и применение мер </w:t>
      </w:r>
      <w:proofErr w:type="gramStart"/>
      <w:r w:rsidRPr="009C7BC9">
        <w:rPr>
          <w:sz w:val="24"/>
          <w:szCs w:val="24"/>
        </w:rPr>
        <w:t>принудительного  исполнения</w:t>
      </w:r>
      <w:proofErr w:type="gramEnd"/>
      <w:r w:rsidRPr="009C7BC9">
        <w:rPr>
          <w:sz w:val="24"/>
          <w:szCs w:val="24"/>
        </w:rPr>
        <w:t xml:space="preserve">  в  том  случае,  если  должнику  предоставлена  отсрочка исполнения   судебного   акта,   акта   другого   органа   или   должностного   лица.   Если    же    должнику предоставлена рассрочка исполнения судебного акта, </w:t>
      </w:r>
      <w:proofErr w:type="gramStart"/>
      <w:r w:rsidRPr="009C7BC9">
        <w:rPr>
          <w:sz w:val="24"/>
          <w:szCs w:val="24"/>
        </w:rPr>
        <w:t>акта  другого</w:t>
      </w:r>
      <w:proofErr w:type="gramEnd"/>
      <w:r w:rsidRPr="009C7BC9">
        <w:rPr>
          <w:sz w:val="24"/>
          <w:szCs w:val="24"/>
        </w:rPr>
        <w:t xml:space="preserve">  органа  или  должностного  лица,  то исполнительный  документ  исполняется  в  той  части  и  в  те  сроки,  которые   установлены   в   акте   о предоставлении рассрочки (ч. 3 ст. 37 Закона об исполнительном производстве).</w:t>
      </w:r>
    </w:p>
    <w:p w14:paraId="79A3B871" w14:textId="77777777" w:rsidR="00087E63" w:rsidRPr="009C7BC9" w:rsidRDefault="00087E63" w:rsidP="009C7BC9">
      <w:pPr>
        <w:spacing w:after="212"/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Отметим, что непосредственно в ст. 37 Закона об исполнительном производстве ничего не сказано о  необходимости  вынесения  постановления  об  отсрочке,  рассрочке,  изменении  способа  и   порядка исполнения исполнительного документа, однако необходимость вынесения указанного  процессуального документа вытекает из общего правила о том, что решения по вопросам исполнительного  производства, принимаемые судебным приставом-исполнителем со дня направления (предъявления)  исполнительного документа    к    исполнению,    оформляются    постановлением    (ст.  14   Закона   об    исполнительном производстве).</w:t>
      </w:r>
    </w:p>
    <w:p w14:paraId="18E7CAC7" w14:textId="77777777" w:rsidR="00087E63" w:rsidRPr="009C7BC9" w:rsidRDefault="00087E63" w:rsidP="009C7BC9">
      <w:pPr>
        <w:spacing w:after="195" w:line="259" w:lineRule="auto"/>
        <w:ind w:right="3" w:firstLine="567"/>
        <w:jc w:val="both"/>
        <w:rPr>
          <w:b/>
          <w:bCs/>
          <w:sz w:val="24"/>
          <w:szCs w:val="24"/>
        </w:rPr>
      </w:pPr>
      <w:bookmarkStart w:id="2" w:name="_Hlk125392848"/>
      <w:r w:rsidRPr="009C7BC9">
        <w:rPr>
          <w:b/>
          <w:bCs/>
          <w:sz w:val="24"/>
          <w:szCs w:val="24"/>
        </w:rPr>
        <w:t xml:space="preserve">3. Отложение исполнительных действий и применения мер принудительного </w:t>
      </w:r>
      <w:r w:rsidRPr="009C7BC9">
        <w:rPr>
          <w:b/>
          <w:bCs/>
          <w:sz w:val="24"/>
          <w:szCs w:val="24"/>
        </w:rPr>
        <w:lastRenderedPageBreak/>
        <w:t>исполнения</w:t>
      </w:r>
    </w:p>
    <w:bookmarkEnd w:id="2"/>
    <w:p w14:paraId="0F5AF45C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Закон  об</w:t>
      </w:r>
      <w:proofErr w:type="gramEnd"/>
      <w:r w:rsidRPr="009C7BC9">
        <w:rPr>
          <w:sz w:val="24"/>
          <w:szCs w:val="24"/>
        </w:rPr>
        <w:t xml:space="preserve">  исполнительном  производстве  закрепляет   возможность   отложения   исполнительных действий и применения мер принудительного исполнения (ст. 38).</w:t>
      </w:r>
    </w:p>
    <w:p w14:paraId="2F5D2C83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  <w:u w:val="single"/>
        </w:rPr>
      </w:pPr>
      <w:r w:rsidRPr="009C7BC9">
        <w:rPr>
          <w:sz w:val="24"/>
          <w:szCs w:val="24"/>
        </w:rPr>
        <w:t xml:space="preserve">По заявлению взыскателя или по собственной инициативе </w:t>
      </w:r>
      <w:proofErr w:type="gramStart"/>
      <w:r w:rsidRPr="009C7BC9">
        <w:rPr>
          <w:sz w:val="24"/>
          <w:szCs w:val="24"/>
        </w:rPr>
        <w:t>судебный  пристав</w:t>
      </w:r>
      <w:proofErr w:type="gramEnd"/>
      <w:r w:rsidRPr="009C7BC9">
        <w:rPr>
          <w:sz w:val="24"/>
          <w:szCs w:val="24"/>
        </w:rPr>
        <w:t xml:space="preserve">-исполнитель </w:t>
      </w:r>
      <w:r w:rsidRPr="009C7BC9">
        <w:rPr>
          <w:b/>
          <w:sz w:val="24"/>
          <w:szCs w:val="24"/>
        </w:rPr>
        <w:t xml:space="preserve">вправе </w:t>
      </w:r>
      <w:r w:rsidRPr="009C7BC9">
        <w:rPr>
          <w:sz w:val="24"/>
          <w:szCs w:val="24"/>
        </w:rPr>
        <w:t xml:space="preserve">отложить исполнительные действия и применение мер принудительного исполнения </w:t>
      </w:r>
      <w:r w:rsidRPr="009C7BC9">
        <w:rPr>
          <w:sz w:val="24"/>
          <w:szCs w:val="24"/>
          <w:u w:val="single"/>
        </w:rPr>
        <w:t>на срок не более 10 дней.</w:t>
      </w:r>
    </w:p>
    <w:p w14:paraId="2481752F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Судебный  пристав</w:t>
      </w:r>
      <w:proofErr w:type="gramEnd"/>
      <w:r w:rsidRPr="009C7BC9">
        <w:rPr>
          <w:sz w:val="24"/>
          <w:szCs w:val="24"/>
        </w:rPr>
        <w:t xml:space="preserve">-исполнитель </w:t>
      </w:r>
      <w:r w:rsidRPr="009C7BC9">
        <w:rPr>
          <w:b/>
          <w:sz w:val="24"/>
          <w:szCs w:val="24"/>
        </w:rPr>
        <w:t>обязан</w:t>
      </w:r>
      <w:r w:rsidRPr="009C7BC9">
        <w:rPr>
          <w:sz w:val="24"/>
          <w:szCs w:val="24"/>
        </w:rPr>
        <w:t xml:space="preserve"> отложить исполнительные  действия  и  применение  мер принудительного исполнения на основании судебного акта.</w:t>
      </w:r>
    </w:p>
    <w:p w14:paraId="15794C84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В заявлении взыскателя и судебном акте </w:t>
      </w:r>
      <w:proofErr w:type="gramStart"/>
      <w:r w:rsidRPr="009C7BC9">
        <w:rPr>
          <w:sz w:val="24"/>
          <w:szCs w:val="24"/>
        </w:rPr>
        <w:t>должна  быть</w:t>
      </w:r>
      <w:proofErr w:type="gramEnd"/>
      <w:r w:rsidRPr="009C7BC9">
        <w:rPr>
          <w:sz w:val="24"/>
          <w:szCs w:val="24"/>
        </w:rPr>
        <w:t xml:space="preserve">  указана  дата,  до  которой  откладываются исполнительные действия и применение мер принудительного исполнения.</w:t>
      </w:r>
    </w:p>
    <w:p w14:paraId="69791F85" w14:textId="77777777" w:rsidR="00087E63" w:rsidRPr="009C7BC9" w:rsidRDefault="00087E63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Заявление    взыскателя    об    отложении     исполнительных     действий     и     применения     мер принудительного исполнения передается судебному приставу-исполнителю не позднее дня, следующего за днем его поступления в  подразделение  судебных  приставов,  и  подлежит  рассмотрению  судебным приставом-исполнителем не позднее дня, следующего за днем поступления к нему заявления.</w:t>
      </w:r>
    </w:p>
    <w:p w14:paraId="66BB1AAA" w14:textId="78075EDD" w:rsidR="00087E63" w:rsidRDefault="00087E63" w:rsidP="009C7BC9">
      <w:pPr>
        <w:spacing w:after="211"/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В ст. 38 Закона об исполнительном производстве имеется указание </w:t>
      </w:r>
      <w:proofErr w:type="gramStart"/>
      <w:r w:rsidRPr="009C7BC9">
        <w:rPr>
          <w:sz w:val="24"/>
          <w:szCs w:val="24"/>
        </w:rPr>
        <w:t>на  обязательность</w:t>
      </w:r>
      <w:proofErr w:type="gramEnd"/>
      <w:r w:rsidRPr="009C7BC9">
        <w:rPr>
          <w:sz w:val="24"/>
          <w:szCs w:val="24"/>
        </w:rPr>
        <w:t xml:space="preserve">  вынесения судебным   приставом-исполнителем   постановления   об   отложении   исполнительных   действий   или применения  мер  принудительного  исполнения  или  об  отказе  в  их  отложении.  </w:t>
      </w:r>
      <w:proofErr w:type="gramStart"/>
      <w:r w:rsidRPr="009C7BC9">
        <w:rPr>
          <w:sz w:val="24"/>
          <w:szCs w:val="24"/>
        </w:rPr>
        <w:t>В  постановлении</w:t>
      </w:r>
      <w:proofErr w:type="gramEnd"/>
      <w:r w:rsidRPr="009C7BC9">
        <w:rPr>
          <w:sz w:val="24"/>
          <w:szCs w:val="24"/>
        </w:rPr>
        <w:t xml:space="preserve">   об отложении исполнительных действий  или  применения  мер  принудительного  исполнения  указывается дата,  до  которой  откладываются  исполнительные  действия  или   применение   мер   принудительного исполнения.  </w:t>
      </w:r>
      <w:proofErr w:type="gramStart"/>
      <w:r w:rsidRPr="009C7BC9">
        <w:rPr>
          <w:sz w:val="24"/>
          <w:szCs w:val="24"/>
        </w:rPr>
        <w:t>Копия  данного</w:t>
      </w:r>
      <w:proofErr w:type="gramEnd"/>
      <w:r w:rsidRPr="009C7BC9">
        <w:rPr>
          <w:sz w:val="24"/>
          <w:szCs w:val="24"/>
        </w:rPr>
        <w:t xml:space="preserve">  постановления  не  позднее  дня,  следующего   за   днем   его   вынесения, направляется взыскателю и должнику, а также в суд, другой  орган  или  должностному  лицу,  выдавшим исполнительный документ.</w:t>
      </w:r>
    </w:p>
    <w:p w14:paraId="1F9AEE2A" w14:textId="77777777" w:rsidR="001646ED" w:rsidRPr="001646ED" w:rsidRDefault="001646ED" w:rsidP="001646ED">
      <w:pPr>
        <w:tabs>
          <w:tab w:val="left" w:pos="7371"/>
        </w:tabs>
        <w:spacing w:after="195" w:line="259" w:lineRule="auto"/>
        <w:ind w:right="-1" w:firstLine="709"/>
        <w:jc w:val="both"/>
        <w:rPr>
          <w:sz w:val="24"/>
          <w:szCs w:val="24"/>
          <w:u w:val="single"/>
        </w:rPr>
      </w:pPr>
      <w:r w:rsidRPr="001646ED">
        <w:rPr>
          <w:sz w:val="24"/>
          <w:szCs w:val="24"/>
          <w:u w:val="single"/>
        </w:rPr>
        <w:t>Разъяснение исполнительного документа</w:t>
      </w:r>
    </w:p>
    <w:p w14:paraId="15AF89F1" w14:textId="77777777" w:rsidR="001646ED" w:rsidRPr="001646ED" w:rsidRDefault="001646ED" w:rsidP="001646ED">
      <w:pPr>
        <w:tabs>
          <w:tab w:val="left" w:pos="7371"/>
        </w:tabs>
        <w:ind w:right="-1" w:firstLine="709"/>
        <w:jc w:val="both"/>
        <w:rPr>
          <w:sz w:val="24"/>
          <w:szCs w:val="24"/>
        </w:rPr>
      </w:pPr>
      <w:proofErr w:type="gramStart"/>
      <w:r w:rsidRPr="001646ED">
        <w:rPr>
          <w:sz w:val="24"/>
          <w:szCs w:val="24"/>
        </w:rPr>
        <w:t>Стадия  подготовки</w:t>
      </w:r>
      <w:proofErr w:type="gramEnd"/>
      <w:r w:rsidRPr="001646ED">
        <w:rPr>
          <w:sz w:val="24"/>
          <w:szCs w:val="24"/>
        </w:rPr>
        <w:t xml:space="preserve">  к  принудительному  исполнению  может  заключаться  и  в  совершении   иных действий,  направленных   на   своевременное   и   надлежащее   осуществление   мер   принудительного исполнения. В частности, таким действием </w:t>
      </w:r>
      <w:proofErr w:type="gramStart"/>
      <w:r w:rsidRPr="001646ED">
        <w:rPr>
          <w:sz w:val="24"/>
          <w:szCs w:val="24"/>
        </w:rPr>
        <w:t>будет  разъяснение</w:t>
      </w:r>
      <w:proofErr w:type="gramEnd"/>
      <w:r w:rsidRPr="001646ED">
        <w:rPr>
          <w:sz w:val="24"/>
          <w:szCs w:val="24"/>
        </w:rPr>
        <w:t xml:space="preserve">  исполнительного  документа,  способа  и порядка его исполнения. В соответствии  с ч. 1 ст. 32 Закона об исполнительном производстве в  случае неясности  положений  исполнительного   документа,   способа   и   порядка   его   исполнения   возможно обращение  в  суд,  другой  орган  или  к  должностному  лицу,  выдавшим  исполнительный  документ,   с заявлением о разъяснении его  положений,  способа  и  порядка  его  исполнения.  </w:t>
      </w:r>
      <w:proofErr w:type="gramStart"/>
      <w:r w:rsidRPr="001646ED">
        <w:rPr>
          <w:sz w:val="24"/>
          <w:szCs w:val="24"/>
        </w:rPr>
        <w:t>Правом  на</w:t>
      </w:r>
      <w:proofErr w:type="gramEnd"/>
      <w:r w:rsidRPr="001646ED">
        <w:rPr>
          <w:sz w:val="24"/>
          <w:szCs w:val="24"/>
        </w:rPr>
        <w:t xml:space="preserve">  подобное обращение наделены: 1) взыскатель; 2) должник; 3) судебный пристав-исполнитель.</w:t>
      </w:r>
    </w:p>
    <w:p w14:paraId="0A4B9D60" w14:textId="77777777" w:rsidR="001646ED" w:rsidRPr="001646ED" w:rsidRDefault="001646ED" w:rsidP="001646ED">
      <w:pPr>
        <w:tabs>
          <w:tab w:val="left" w:pos="7371"/>
        </w:tabs>
        <w:ind w:right="-1" w:firstLine="709"/>
        <w:jc w:val="both"/>
        <w:rPr>
          <w:sz w:val="24"/>
          <w:szCs w:val="24"/>
        </w:rPr>
      </w:pPr>
      <w:r w:rsidRPr="001646ED">
        <w:rPr>
          <w:sz w:val="24"/>
          <w:szCs w:val="24"/>
        </w:rPr>
        <w:t xml:space="preserve">Согласно ст. 433 ГПК РФ заявление о разъяснении исполнительного документа </w:t>
      </w:r>
      <w:proofErr w:type="gramStart"/>
      <w:r w:rsidRPr="001646ED">
        <w:rPr>
          <w:sz w:val="24"/>
          <w:szCs w:val="24"/>
        </w:rPr>
        <w:t>рассматривается  в</w:t>
      </w:r>
      <w:proofErr w:type="gramEnd"/>
      <w:r w:rsidRPr="001646ED">
        <w:rPr>
          <w:sz w:val="24"/>
          <w:szCs w:val="24"/>
        </w:rPr>
        <w:t xml:space="preserve"> судебном заседании в десятидневный срок со дня поступления указанного заявления в суд.</w:t>
      </w:r>
    </w:p>
    <w:p w14:paraId="11E10F8B" w14:textId="77777777" w:rsidR="001646ED" w:rsidRPr="001646ED" w:rsidRDefault="001646ED" w:rsidP="001646ED">
      <w:pPr>
        <w:tabs>
          <w:tab w:val="left" w:pos="7371"/>
        </w:tabs>
        <w:spacing w:after="210"/>
        <w:ind w:right="-1" w:firstLine="709"/>
        <w:jc w:val="both"/>
        <w:rPr>
          <w:sz w:val="24"/>
          <w:szCs w:val="24"/>
        </w:rPr>
      </w:pPr>
      <w:r w:rsidRPr="001646ED">
        <w:rPr>
          <w:sz w:val="24"/>
          <w:szCs w:val="24"/>
        </w:rPr>
        <w:t xml:space="preserve">Законодательство  об  административных  правонарушениях  также  устанавливает,  что  в   случае неясности способа и порядка исполнения постановления по делу об административном правонарушении орган,  должностное  лицо,  приводящие  указанное  постановление   в   исполнение,   а   также   лицо,   в отношении которого оно  было  вынесено,  вправе  обратиться  в  суд,  орган  или  к  должностному  лицу, вынесшим постановление, с заявлением о разъяснении способа и порядка его  исполнения  (ч. 3 ст. 31.4 КоАП РФ). Срок </w:t>
      </w:r>
      <w:proofErr w:type="gramStart"/>
      <w:r w:rsidRPr="001646ED">
        <w:rPr>
          <w:sz w:val="24"/>
          <w:szCs w:val="24"/>
        </w:rPr>
        <w:t>рассмотрения  подобного</w:t>
      </w:r>
      <w:proofErr w:type="gramEnd"/>
      <w:r w:rsidRPr="001646ED">
        <w:rPr>
          <w:sz w:val="24"/>
          <w:szCs w:val="24"/>
        </w:rPr>
        <w:t xml:space="preserve">  заявления  определяется  на  основании ч. 2 ст. 32 Закона об исполнительном производстве и составляет 10 дней.</w:t>
      </w:r>
    </w:p>
    <w:p w14:paraId="4DCF2A69" w14:textId="77777777" w:rsidR="001646ED" w:rsidRPr="001646ED" w:rsidRDefault="001646ED" w:rsidP="001646ED">
      <w:pPr>
        <w:tabs>
          <w:tab w:val="left" w:pos="7371"/>
        </w:tabs>
        <w:spacing w:after="211"/>
        <w:ind w:right="-1" w:firstLine="709"/>
        <w:jc w:val="both"/>
        <w:rPr>
          <w:sz w:val="24"/>
          <w:szCs w:val="24"/>
        </w:rPr>
      </w:pPr>
    </w:p>
    <w:p w14:paraId="10CE3115" w14:textId="3F1035AC" w:rsidR="009C7BC9" w:rsidRPr="001646ED" w:rsidRDefault="001646ED" w:rsidP="001646ED">
      <w:pPr>
        <w:pStyle w:val="a3"/>
        <w:spacing w:after="195" w:line="259" w:lineRule="auto"/>
        <w:ind w:right="19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</w:t>
      </w:r>
      <w:r w:rsidR="009C7BC9" w:rsidRPr="001646ED">
        <w:rPr>
          <w:b/>
          <w:bCs/>
          <w:sz w:val="24"/>
          <w:szCs w:val="24"/>
        </w:rPr>
        <w:t>Приостановление исполнительного производства</w:t>
      </w:r>
    </w:p>
    <w:p w14:paraId="513DB6D0" w14:textId="77777777" w:rsidR="009C7BC9" w:rsidRPr="001646ED" w:rsidRDefault="009C7BC9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1646ED">
        <w:rPr>
          <w:sz w:val="24"/>
          <w:szCs w:val="24"/>
        </w:rPr>
        <w:lastRenderedPageBreak/>
        <w:t>В  рамках</w:t>
      </w:r>
      <w:proofErr w:type="gramEnd"/>
      <w:r w:rsidRPr="001646ED">
        <w:rPr>
          <w:sz w:val="24"/>
          <w:szCs w:val="24"/>
        </w:rPr>
        <w:t xml:space="preserve">  исполнительного  производства  порой   возникают   ситуации,   требующие   временного приостановления исполнительного производства.</w:t>
      </w:r>
    </w:p>
    <w:p w14:paraId="479B2EA4" w14:textId="77777777" w:rsidR="009C7BC9" w:rsidRPr="001646ED" w:rsidRDefault="009C7BC9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1646ED">
        <w:rPr>
          <w:sz w:val="24"/>
          <w:szCs w:val="24"/>
        </w:rPr>
        <w:t>Действующее  в</w:t>
      </w:r>
      <w:proofErr w:type="gramEnd"/>
      <w:r w:rsidRPr="001646ED">
        <w:rPr>
          <w:sz w:val="24"/>
          <w:szCs w:val="24"/>
        </w:rPr>
        <w:t xml:space="preserve">  этой  сфере  законодательство   различает   следующие   виды   приостановления исполнительного производства.</w:t>
      </w:r>
    </w:p>
    <w:p w14:paraId="275924B1" w14:textId="77777777" w:rsidR="009C7BC9" w:rsidRPr="001646ED" w:rsidRDefault="009C7BC9" w:rsidP="009C7BC9">
      <w:pPr>
        <w:spacing w:line="239" w:lineRule="auto"/>
        <w:ind w:left="-15" w:firstLine="567"/>
        <w:jc w:val="both"/>
        <w:rPr>
          <w:sz w:val="24"/>
          <w:szCs w:val="24"/>
        </w:rPr>
      </w:pPr>
      <w:r w:rsidRPr="001646ED">
        <w:rPr>
          <w:b/>
          <w:sz w:val="24"/>
          <w:szCs w:val="24"/>
        </w:rPr>
        <w:t>В зависимости от управомоченного субъекта:</w:t>
      </w:r>
    </w:p>
    <w:p w14:paraId="21E16F59" w14:textId="77777777" w:rsidR="009C7BC9" w:rsidRPr="001646ED" w:rsidRDefault="009C7BC9" w:rsidP="009C7BC9">
      <w:pPr>
        <w:widowControl/>
        <w:numPr>
          <w:ilvl w:val="0"/>
          <w:numId w:val="2"/>
        </w:numPr>
        <w:autoSpaceDE/>
        <w:autoSpaceDN/>
        <w:adjustRightInd/>
        <w:spacing w:after="5"/>
        <w:ind w:left="-15" w:firstLine="567"/>
        <w:jc w:val="both"/>
        <w:rPr>
          <w:sz w:val="24"/>
          <w:szCs w:val="24"/>
        </w:rPr>
      </w:pPr>
      <w:r w:rsidRPr="001646ED">
        <w:rPr>
          <w:sz w:val="24"/>
          <w:szCs w:val="24"/>
        </w:rPr>
        <w:t>приостановление исполнительного производства, осуществляемое судом;</w:t>
      </w:r>
    </w:p>
    <w:p w14:paraId="60796306" w14:textId="77777777" w:rsidR="009C7BC9" w:rsidRPr="001646ED" w:rsidRDefault="009C7BC9" w:rsidP="009C7BC9">
      <w:pPr>
        <w:widowControl/>
        <w:numPr>
          <w:ilvl w:val="0"/>
          <w:numId w:val="2"/>
        </w:numPr>
        <w:autoSpaceDE/>
        <w:autoSpaceDN/>
        <w:adjustRightInd/>
        <w:spacing w:after="5"/>
        <w:ind w:left="-15" w:firstLine="567"/>
        <w:jc w:val="both"/>
        <w:rPr>
          <w:sz w:val="24"/>
          <w:szCs w:val="24"/>
        </w:rPr>
      </w:pPr>
      <w:r w:rsidRPr="001646ED">
        <w:rPr>
          <w:sz w:val="24"/>
          <w:szCs w:val="24"/>
        </w:rPr>
        <w:t xml:space="preserve">приостановление       исполнительного        </w:t>
      </w:r>
      <w:proofErr w:type="gramStart"/>
      <w:r w:rsidRPr="001646ED">
        <w:rPr>
          <w:sz w:val="24"/>
          <w:szCs w:val="24"/>
        </w:rPr>
        <w:t xml:space="preserve">производства,   </w:t>
      </w:r>
      <w:proofErr w:type="gramEnd"/>
      <w:r w:rsidRPr="001646ED">
        <w:rPr>
          <w:sz w:val="24"/>
          <w:szCs w:val="24"/>
        </w:rPr>
        <w:t xml:space="preserve">     осуществляемое        судебным приставом-исполнителем.</w:t>
      </w:r>
    </w:p>
    <w:p w14:paraId="2BD8D823" w14:textId="77777777" w:rsidR="009C7BC9" w:rsidRPr="001646ED" w:rsidRDefault="009C7BC9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1646ED">
        <w:rPr>
          <w:sz w:val="24"/>
          <w:szCs w:val="24"/>
        </w:rPr>
        <w:t xml:space="preserve">Отметим,   </w:t>
      </w:r>
      <w:proofErr w:type="gramEnd"/>
      <w:r w:rsidRPr="001646ED">
        <w:rPr>
          <w:sz w:val="24"/>
          <w:szCs w:val="24"/>
        </w:rPr>
        <w:t xml:space="preserve">  что     по     ранее     действовавшему     законодательству     право     приостановления исполнительного производства принадлежало только суду.</w:t>
      </w:r>
    </w:p>
    <w:p w14:paraId="38E89354" w14:textId="77777777" w:rsidR="009C7BC9" w:rsidRPr="001646ED" w:rsidRDefault="009C7BC9" w:rsidP="009C7BC9">
      <w:pPr>
        <w:spacing w:line="239" w:lineRule="auto"/>
        <w:ind w:left="-15" w:firstLine="567"/>
        <w:jc w:val="both"/>
        <w:rPr>
          <w:sz w:val="24"/>
          <w:szCs w:val="24"/>
        </w:rPr>
      </w:pPr>
      <w:r w:rsidRPr="001646ED">
        <w:rPr>
          <w:b/>
          <w:sz w:val="24"/>
          <w:szCs w:val="24"/>
        </w:rPr>
        <w:t>В зависимости от объема:</w:t>
      </w:r>
    </w:p>
    <w:p w14:paraId="4D68C479" w14:textId="77777777" w:rsidR="009C7BC9" w:rsidRPr="001646ED" w:rsidRDefault="009C7BC9" w:rsidP="009C7BC9">
      <w:pPr>
        <w:spacing w:after="3" w:line="236" w:lineRule="auto"/>
        <w:ind w:left="-15" w:right="3" w:firstLine="567"/>
        <w:jc w:val="both"/>
        <w:rPr>
          <w:sz w:val="24"/>
          <w:szCs w:val="24"/>
        </w:rPr>
      </w:pPr>
      <w:r w:rsidRPr="001646ED">
        <w:rPr>
          <w:sz w:val="24"/>
          <w:szCs w:val="24"/>
        </w:rPr>
        <w:t xml:space="preserve">1) приостановление исполнительного производства полностью (в полном объеме); </w:t>
      </w:r>
    </w:p>
    <w:p w14:paraId="47463052" w14:textId="77777777" w:rsidR="009C7BC9" w:rsidRPr="001646ED" w:rsidRDefault="009C7BC9" w:rsidP="009C7BC9">
      <w:pPr>
        <w:spacing w:after="3" w:line="236" w:lineRule="auto"/>
        <w:ind w:left="-15" w:right="1607" w:firstLine="567"/>
        <w:jc w:val="both"/>
        <w:rPr>
          <w:sz w:val="24"/>
          <w:szCs w:val="24"/>
        </w:rPr>
      </w:pPr>
      <w:r w:rsidRPr="001646ED">
        <w:rPr>
          <w:sz w:val="24"/>
          <w:szCs w:val="24"/>
        </w:rPr>
        <w:t xml:space="preserve">2) приостановление исполнительного производства частично (в части). </w:t>
      </w:r>
    </w:p>
    <w:p w14:paraId="6AB895E0" w14:textId="77777777" w:rsidR="009C7BC9" w:rsidRPr="001646ED" w:rsidRDefault="009C7BC9" w:rsidP="009C7BC9">
      <w:pPr>
        <w:spacing w:after="3" w:line="236" w:lineRule="auto"/>
        <w:ind w:left="-15" w:right="1607" w:firstLine="567"/>
        <w:jc w:val="both"/>
        <w:rPr>
          <w:sz w:val="24"/>
          <w:szCs w:val="24"/>
        </w:rPr>
      </w:pPr>
      <w:r w:rsidRPr="001646ED">
        <w:rPr>
          <w:b/>
          <w:sz w:val="24"/>
          <w:szCs w:val="24"/>
        </w:rPr>
        <w:t>В зависимости от обязательности приостановления:</w:t>
      </w:r>
    </w:p>
    <w:p w14:paraId="465A9548" w14:textId="77777777" w:rsidR="009C7BC9" w:rsidRPr="001646ED" w:rsidRDefault="009C7BC9" w:rsidP="009C7BC9">
      <w:pPr>
        <w:ind w:left="-15" w:right="1369" w:firstLine="567"/>
        <w:jc w:val="both"/>
        <w:rPr>
          <w:sz w:val="24"/>
          <w:szCs w:val="24"/>
        </w:rPr>
      </w:pPr>
      <w:r w:rsidRPr="001646ED">
        <w:rPr>
          <w:sz w:val="24"/>
          <w:szCs w:val="24"/>
        </w:rPr>
        <w:t xml:space="preserve">1) облигаторное (обязательное) приостановление исполнительного производства; </w:t>
      </w:r>
    </w:p>
    <w:p w14:paraId="1C1DBC02" w14:textId="77777777" w:rsidR="009C7BC9" w:rsidRPr="001646ED" w:rsidRDefault="009C7BC9" w:rsidP="009C7BC9">
      <w:pPr>
        <w:ind w:left="-15" w:right="1369" w:firstLine="567"/>
        <w:jc w:val="both"/>
        <w:rPr>
          <w:sz w:val="24"/>
          <w:szCs w:val="24"/>
        </w:rPr>
      </w:pPr>
      <w:r w:rsidRPr="001646ED">
        <w:rPr>
          <w:sz w:val="24"/>
          <w:szCs w:val="24"/>
        </w:rPr>
        <w:t>2) факультативное (добровольное) приостановление исполнительного производства.</w:t>
      </w:r>
    </w:p>
    <w:p w14:paraId="3BC24BD4" w14:textId="77777777" w:rsidR="009C7BC9" w:rsidRPr="001646ED" w:rsidRDefault="009C7BC9" w:rsidP="009C7BC9">
      <w:pPr>
        <w:ind w:left="-15" w:firstLine="567"/>
        <w:jc w:val="both"/>
        <w:rPr>
          <w:sz w:val="24"/>
          <w:szCs w:val="24"/>
        </w:rPr>
      </w:pPr>
    </w:p>
    <w:p w14:paraId="27E3D936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1646ED">
        <w:rPr>
          <w:sz w:val="24"/>
          <w:szCs w:val="24"/>
        </w:rPr>
        <w:t>Согласно ст. 39 Закона об исполнительном</w:t>
      </w:r>
      <w:r w:rsidRPr="009C7BC9">
        <w:rPr>
          <w:sz w:val="24"/>
          <w:szCs w:val="24"/>
        </w:rPr>
        <w:t xml:space="preserve"> производстве исполнительное производство </w:t>
      </w:r>
      <w:r w:rsidRPr="009C7BC9">
        <w:rPr>
          <w:b/>
          <w:sz w:val="24"/>
          <w:szCs w:val="24"/>
        </w:rPr>
        <w:t>подлежит обязательному приостановлению судом</w:t>
      </w:r>
      <w:r w:rsidRPr="009C7BC9">
        <w:rPr>
          <w:sz w:val="24"/>
          <w:szCs w:val="24"/>
        </w:rPr>
        <w:t xml:space="preserve"> полностью или частично в случаях: </w:t>
      </w:r>
    </w:p>
    <w:p w14:paraId="6B10B43F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1) предъявления иска об </w:t>
      </w:r>
      <w:proofErr w:type="gramStart"/>
      <w:r w:rsidRPr="009C7BC9">
        <w:rPr>
          <w:sz w:val="24"/>
          <w:szCs w:val="24"/>
        </w:rPr>
        <w:t>освобождении  от</w:t>
      </w:r>
      <w:proofErr w:type="gramEnd"/>
      <w:r w:rsidRPr="009C7BC9">
        <w:rPr>
          <w:sz w:val="24"/>
          <w:szCs w:val="24"/>
        </w:rPr>
        <w:t xml:space="preserve">  наложенного  ареста   (исключении   из   описи)   имущества,   на   которое   обращено взыскание  по   исполнительному   документу   (ст.  </w:t>
      </w:r>
      <w:proofErr w:type="gramStart"/>
      <w:r w:rsidRPr="009C7BC9">
        <w:rPr>
          <w:sz w:val="24"/>
          <w:szCs w:val="24"/>
        </w:rPr>
        <w:t>119  Закона</w:t>
      </w:r>
      <w:proofErr w:type="gramEnd"/>
      <w:r w:rsidRPr="009C7BC9">
        <w:rPr>
          <w:sz w:val="24"/>
          <w:szCs w:val="24"/>
        </w:rPr>
        <w:t xml:space="preserve">);  </w:t>
      </w:r>
    </w:p>
    <w:p w14:paraId="7ADFC799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2)   оспаривания   результатов   оценки арестованного имущества; </w:t>
      </w:r>
    </w:p>
    <w:p w14:paraId="75F93C61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3) оспаривания постановления судебного пристава-исполнителя </w:t>
      </w:r>
      <w:proofErr w:type="gramStart"/>
      <w:r w:rsidRPr="009C7BC9">
        <w:rPr>
          <w:sz w:val="24"/>
          <w:szCs w:val="24"/>
        </w:rPr>
        <w:t>о  взыскании</w:t>
      </w:r>
      <w:proofErr w:type="gramEnd"/>
      <w:r w:rsidRPr="009C7BC9">
        <w:rPr>
          <w:sz w:val="24"/>
          <w:szCs w:val="24"/>
        </w:rPr>
        <w:t xml:space="preserve"> исполнительского сбора; </w:t>
      </w:r>
    </w:p>
    <w:p w14:paraId="758E428E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4) в иных случаях, предусмотренных федеральным законом.</w:t>
      </w:r>
    </w:p>
    <w:p w14:paraId="6D9C4263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</w:p>
    <w:p w14:paraId="1EABB319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В свою </w:t>
      </w:r>
      <w:proofErr w:type="gramStart"/>
      <w:r w:rsidRPr="009C7BC9">
        <w:rPr>
          <w:sz w:val="24"/>
          <w:szCs w:val="24"/>
        </w:rPr>
        <w:t>очередь,  исполнительное</w:t>
      </w:r>
      <w:proofErr w:type="gramEnd"/>
      <w:r w:rsidRPr="009C7BC9">
        <w:rPr>
          <w:sz w:val="24"/>
          <w:szCs w:val="24"/>
        </w:rPr>
        <w:t xml:space="preserve">  производство </w:t>
      </w:r>
      <w:r w:rsidRPr="009C7BC9">
        <w:rPr>
          <w:b/>
          <w:sz w:val="24"/>
          <w:szCs w:val="24"/>
        </w:rPr>
        <w:t>может быть приостановлено  судом</w:t>
      </w:r>
      <w:r w:rsidRPr="009C7BC9">
        <w:rPr>
          <w:sz w:val="24"/>
          <w:szCs w:val="24"/>
        </w:rPr>
        <w:t xml:space="preserve"> полностью или  частично </w:t>
      </w:r>
      <w:r w:rsidRPr="009C7BC9">
        <w:rPr>
          <w:b/>
          <w:sz w:val="24"/>
          <w:szCs w:val="24"/>
        </w:rPr>
        <w:t>(факультативное       приостановление)</w:t>
      </w:r>
      <w:r w:rsidRPr="009C7BC9">
        <w:rPr>
          <w:sz w:val="24"/>
          <w:szCs w:val="24"/>
        </w:rPr>
        <w:t xml:space="preserve">  в   порядке,   установленном   процессуальным законодательством    и Законом   об   исполнительном   производстве    в    случаях:   </w:t>
      </w:r>
    </w:p>
    <w:p w14:paraId="3C02858C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1)    оспаривания </w:t>
      </w:r>
      <w:proofErr w:type="gramStart"/>
      <w:r w:rsidRPr="009C7BC9">
        <w:rPr>
          <w:sz w:val="24"/>
          <w:szCs w:val="24"/>
        </w:rPr>
        <w:t>исполнительного  документа</w:t>
      </w:r>
      <w:proofErr w:type="gramEnd"/>
      <w:r w:rsidRPr="009C7BC9">
        <w:rPr>
          <w:sz w:val="24"/>
          <w:szCs w:val="24"/>
        </w:rPr>
        <w:t xml:space="preserve">   или   судебного   акта,   на   основании   которого   выдан   исполнительный документ; </w:t>
      </w:r>
    </w:p>
    <w:p w14:paraId="47CA1FEE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2) оспаривания в суде акта органа </w:t>
      </w:r>
      <w:proofErr w:type="gramStart"/>
      <w:r w:rsidRPr="009C7BC9">
        <w:rPr>
          <w:sz w:val="24"/>
          <w:szCs w:val="24"/>
        </w:rPr>
        <w:t>или  должностного</w:t>
      </w:r>
      <w:proofErr w:type="gramEnd"/>
      <w:r w:rsidRPr="009C7BC9">
        <w:rPr>
          <w:sz w:val="24"/>
          <w:szCs w:val="24"/>
        </w:rPr>
        <w:t xml:space="preserve">  лица,  уполномоченного  рассматривать дела  об  административных  правонарушениях;  </w:t>
      </w:r>
    </w:p>
    <w:p w14:paraId="3037BFA9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3)   нахождения   должника   в   длительной   служебной командировке;  </w:t>
      </w:r>
    </w:p>
    <w:p w14:paraId="65C073D5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4)  принятия   к   производству   заявления   об   оспаривании   </w:t>
      </w:r>
      <w:proofErr w:type="gramStart"/>
      <w:r w:rsidRPr="009C7BC9">
        <w:rPr>
          <w:sz w:val="24"/>
          <w:szCs w:val="24"/>
        </w:rPr>
        <w:t xml:space="preserve">постановления,   </w:t>
      </w:r>
      <w:proofErr w:type="gramEnd"/>
      <w:r w:rsidRPr="009C7BC9">
        <w:rPr>
          <w:sz w:val="24"/>
          <w:szCs w:val="24"/>
        </w:rPr>
        <w:t xml:space="preserve">действий (бездействия)  судебного  пристава-исполнителя  или  отказа  в  совершении   действий;   </w:t>
      </w:r>
    </w:p>
    <w:p w14:paraId="2328B07C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5)   обращения взыскателя, должника или </w:t>
      </w:r>
      <w:proofErr w:type="gramStart"/>
      <w:r w:rsidRPr="009C7BC9">
        <w:rPr>
          <w:sz w:val="24"/>
          <w:szCs w:val="24"/>
        </w:rPr>
        <w:t>судебного  пристава</w:t>
      </w:r>
      <w:proofErr w:type="gramEnd"/>
      <w:r w:rsidRPr="009C7BC9">
        <w:rPr>
          <w:sz w:val="24"/>
          <w:szCs w:val="24"/>
        </w:rPr>
        <w:t xml:space="preserve">-исполнителя  в  суд,  другой  орган  или  к  должностному лицу, выдавшим исполнительный документ, с  заявлением  о  разъяснении  положений  исполнительного документа, способа и порядка  его  исполнения;  </w:t>
      </w:r>
    </w:p>
    <w:p w14:paraId="6B07536B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6)  </w:t>
      </w:r>
      <w:proofErr w:type="gramStart"/>
      <w:r w:rsidRPr="009C7BC9">
        <w:rPr>
          <w:sz w:val="24"/>
          <w:szCs w:val="24"/>
        </w:rPr>
        <w:t>в  иных</w:t>
      </w:r>
      <w:proofErr w:type="gramEnd"/>
      <w:r w:rsidRPr="009C7BC9">
        <w:rPr>
          <w:sz w:val="24"/>
          <w:szCs w:val="24"/>
        </w:rPr>
        <w:t xml:space="preserve">  случаях,  предусмотренных ст. 40 Закона об исполнительном производстве.</w:t>
      </w:r>
    </w:p>
    <w:p w14:paraId="13182FED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Вопросы  о</w:t>
      </w:r>
      <w:proofErr w:type="gramEnd"/>
      <w:r w:rsidRPr="009C7BC9">
        <w:rPr>
          <w:sz w:val="24"/>
          <w:szCs w:val="24"/>
        </w:rPr>
        <w:t xml:space="preserve">  приостановлении  исполнительного  производства  рассматриваются  судом,  в  районе деятельности которого исполняет свои  обязанности  судебный  пристав-исполнитель</w:t>
      </w:r>
      <w:r w:rsidRPr="009C7BC9">
        <w:rPr>
          <w:sz w:val="24"/>
          <w:szCs w:val="24"/>
          <w:u w:val="single"/>
        </w:rPr>
        <w:t xml:space="preserve">,  в  десятидневный срок. </w:t>
      </w:r>
      <w:r w:rsidRPr="009C7BC9">
        <w:rPr>
          <w:sz w:val="24"/>
          <w:szCs w:val="24"/>
        </w:rPr>
        <w:t xml:space="preserve">Об этом извещаются взыскатель, </w:t>
      </w:r>
      <w:proofErr w:type="gramStart"/>
      <w:r w:rsidRPr="009C7BC9">
        <w:rPr>
          <w:sz w:val="24"/>
          <w:szCs w:val="24"/>
        </w:rPr>
        <w:t>должник,  судебный</w:t>
      </w:r>
      <w:proofErr w:type="gramEnd"/>
      <w:r w:rsidRPr="009C7BC9">
        <w:rPr>
          <w:sz w:val="24"/>
          <w:szCs w:val="24"/>
        </w:rPr>
        <w:t xml:space="preserve">  пристав-исполнитель,  однако  их  неявка  не является препятствием к разрешению указанных вопросов (ст. 440 ГПК РФ).</w:t>
      </w:r>
    </w:p>
    <w:p w14:paraId="21F35AE9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lastRenderedPageBreak/>
        <w:t xml:space="preserve">По результатам рассмотрения заявления о приостановлении исполнительного производства судом выносится    </w:t>
      </w:r>
      <w:proofErr w:type="gramStart"/>
      <w:r w:rsidRPr="009C7BC9">
        <w:rPr>
          <w:sz w:val="24"/>
          <w:szCs w:val="24"/>
        </w:rPr>
        <w:t xml:space="preserve">определение,   </w:t>
      </w:r>
      <w:proofErr w:type="gramEnd"/>
      <w:r w:rsidRPr="009C7BC9">
        <w:rPr>
          <w:sz w:val="24"/>
          <w:szCs w:val="24"/>
        </w:rPr>
        <w:t xml:space="preserve"> которое    направляется    взыскателю,    должнику,    а    также     судебному приставу-исполнителю, на исполнении которого находится исполнительный документ.</w:t>
      </w:r>
    </w:p>
    <w:p w14:paraId="0FF35EE2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На  определение</w:t>
      </w:r>
      <w:proofErr w:type="gramEnd"/>
      <w:r w:rsidRPr="009C7BC9">
        <w:rPr>
          <w:sz w:val="24"/>
          <w:szCs w:val="24"/>
        </w:rPr>
        <w:t xml:space="preserve">  суда  о  приостановлении  исполнительного  производства  может   быть   подана частная жалоба.</w:t>
      </w:r>
    </w:p>
    <w:p w14:paraId="068BCD76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Приостановленное </w:t>
      </w:r>
      <w:proofErr w:type="gramStart"/>
      <w:r w:rsidRPr="009C7BC9">
        <w:rPr>
          <w:sz w:val="24"/>
          <w:szCs w:val="24"/>
        </w:rPr>
        <w:t>судом  исполнительное</w:t>
      </w:r>
      <w:proofErr w:type="gramEnd"/>
      <w:r w:rsidRPr="009C7BC9">
        <w:rPr>
          <w:sz w:val="24"/>
          <w:szCs w:val="24"/>
        </w:rPr>
        <w:t xml:space="preserve">  производство  возобновляется  определением  того  же суда после  устранения  обстоятельств,  повлекших  за  собой  его  приостановление.  Причем ч. 7 ст. 45 Закона об исполнительном производстве уточняет, что </w:t>
      </w:r>
      <w:proofErr w:type="gramStart"/>
      <w:r w:rsidRPr="009C7BC9">
        <w:rPr>
          <w:sz w:val="24"/>
          <w:szCs w:val="24"/>
        </w:rPr>
        <w:t>такое  возобновление</w:t>
      </w:r>
      <w:proofErr w:type="gramEnd"/>
      <w:r w:rsidRPr="009C7BC9">
        <w:rPr>
          <w:sz w:val="24"/>
          <w:szCs w:val="24"/>
        </w:rPr>
        <w:t xml:space="preserve">  происходит  по  заявлению взыскателя или по инициативе судебного пристава-исполнителя.</w:t>
      </w:r>
    </w:p>
    <w:p w14:paraId="3C55D4AD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Следует   отметить,   что   в   тех   случаях,   когда   вопрос   о   приостановлении   исполнительного производства разрешается судом, установлена презумпция его рассмотрения судом общей  юрисдикции, в районе деятельности которого исполняет свои обязанности судебный пристав-исполнитель  (ч. 3 ст. 45 Закона об исполнительном производстве).</w:t>
      </w:r>
    </w:p>
    <w:p w14:paraId="43CCBC27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Приостановление исполнительного </w:t>
      </w:r>
      <w:proofErr w:type="gramStart"/>
      <w:r w:rsidRPr="009C7BC9">
        <w:rPr>
          <w:sz w:val="24"/>
          <w:szCs w:val="24"/>
        </w:rPr>
        <w:t>производства,  возбужденного</w:t>
      </w:r>
      <w:proofErr w:type="gramEnd"/>
      <w:r w:rsidRPr="009C7BC9">
        <w:rPr>
          <w:sz w:val="24"/>
          <w:szCs w:val="24"/>
        </w:rPr>
        <w:t xml:space="preserve">  на  основании  исполнительного документа, выданного арбитражным судом, производится тем же арбитражным судом или  арбитражным судом, в районе деятельности которого исполняет свои  обязанности  судебный  пристав-исполнитель,  в случаях, когда:</w:t>
      </w:r>
    </w:p>
    <w:p w14:paraId="205AECB3" w14:textId="77777777" w:rsidR="009C7BC9" w:rsidRPr="009C7BC9" w:rsidRDefault="009C7BC9" w:rsidP="009C7BC9">
      <w:pPr>
        <w:widowControl/>
        <w:numPr>
          <w:ilvl w:val="0"/>
          <w:numId w:val="3"/>
        </w:numPr>
        <w:autoSpaceDE/>
        <w:autoSpaceDN/>
        <w:adjustRightInd/>
        <w:spacing w:after="3" w:line="236" w:lineRule="auto"/>
        <w:ind w:right="-6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исполняются акты органов, осуществляющих контрольные функции,  либо  судебные  акты,  акты других органов и должностных лиц по делам об административных правонарушениях, либо  акты  других органов в случаях, предусмотренных федеральным законом, в отношении организации или  гражданина, осуществляющего предпринимательскую деятельность без образования юридического лица;</w:t>
      </w:r>
    </w:p>
    <w:p w14:paraId="5B376245" w14:textId="77777777" w:rsidR="009C7BC9" w:rsidRPr="009C7BC9" w:rsidRDefault="009C7BC9" w:rsidP="009C7BC9">
      <w:pPr>
        <w:widowControl/>
        <w:numPr>
          <w:ilvl w:val="0"/>
          <w:numId w:val="3"/>
        </w:numPr>
        <w:autoSpaceDE/>
        <w:autoSpaceDN/>
        <w:adjustRightInd/>
        <w:spacing w:after="5"/>
        <w:ind w:right="-6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исполняются  постановления</w:t>
      </w:r>
      <w:proofErr w:type="gramEnd"/>
      <w:r w:rsidRPr="009C7BC9">
        <w:rPr>
          <w:sz w:val="24"/>
          <w:szCs w:val="24"/>
        </w:rPr>
        <w:t xml:space="preserve">  судебного  пристава-исполнителя  в  соответствии   с ч. 16 ст.  30 </w:t>
      </w:r>
      <w:proofErr w:type="gramStart"/>
      <w:r w:rsidRPr="009C7BC9">
        <w:rPr>
          <w:sz w:val="24"/>
          <w:szCs w:val="24"/>
        </w:rPr>
        <w:t>Закона  об</w:t>
      </w:r>
      <w:proofErr w:type="gramEnd"/>
      <w:r w:rsidRPr="009C7BC9">
        <w:rPr>
          <w:sz w:val="24"/>
          <w:szCs w:val="24"/>
        </w:rPr>
        <w:t xml:space="preserve">  исполнительном  производстве,  если   должником   является   организация   или   гражданин, осуществляющий предпринимательскую деятельность без образования юридического лица.</w:t>
      </w:r>
    </w:p>
    <w:p w14:paraId="76C1E9B3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Заявление о приостановлении исполнительного </w:t>
      </w:r>
      <w:proofErr w:type="gramStart"/>
      <w:r w:rsidRPr="009C7BC9">
        <w:rPr>
          <w:sz w:val="24"/>
          <w:szCs w:val="24"/>
        </w:rPr>
        <w:t>производства  рассматривается</w:t>
      </w:r>
      <w:proofErr w:type="gramEnd"/>
      <w:r w:rsidRPr="009C7BC9">
        <w:rPr>
          <w:sz w:val="24"/>
          <w:szCs w:val="24"/>
        </w:rPr>
        <w:t xml:space="preserve">  в  десятидневный срок в порядке,  предусмотренном ст. 324 АПК РФ, т.е. с извещением взыскателя, должника и  судебного пристава-исполнителя. Неявка указанных </w:t>
      </w:r>
      <w:proofErr w:type="gramStart"/>
      <w:r w:rsidRPr="009C7BC9">
        <w:rPr>
          <w:sz w:val="24"/>
          <w:szCs w:val="24"/>
        </w:rPr>
        <w:t>лиц,  извещенных</w:t>
      </w:r>
      <w:proofErr w:type="gramEnd"/>
      <w:r w:rsidRPr="009C7BC9">
        <w:rPr>
          <w:sz w:val="24"/>
          <w:szCs w:val="24"/>
        </w:rPr>
        <w:t xml:space="preserve">  надлежащим  образом  о  времени  и  месте судебного  заседания,   не   является   препятствием   для   рассмотрения   заявления.   По   результатам рассмотрения заявления выносится определение, копии которого направляются взыскателю, должнику и судебному приставу-исполнителю.</w:t>
      </w:r>
    </w:p>
    <w:p w14:paraId="082F62CE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При этом определение арбитражного суда о приостановлении исполнительного производства либо об отказе в приостановлении исполнительного производства может быть обжаловано (ст. 327 АПК РФ).</w:t>
      </w:r>
    </w:p>
    <w:p w14:paraId="1CEE262C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b/>
          <w:bCs/>
          <w:sz w:val="24"/>
          <w:szCs w:val="24"/>
        </w:rPr>
        <w:t>Исполнительное   производство   подлежит   приостановлению</w:t>
      </w:r>
      <w:proofErr w:type="gramStart"/>
      <w:r w:rsidRPr="009C7BC9">
        <w:rPr>
          <w:b/>
          <w:bCs/>
          <w:sz w:val="24"/>
          <w:szCs w:val="24"/>
        </w:rPr>
        <w:t xml:space="preserve">   (</w:t>
      </w:r>
      <w:proofErr w:type="gramEnd"/>
      <w:r w:rsidRPr="009C7BC9">
        <w:rPr>
          <w:b/>
          <w:bCs/>
          <w:sz w:val="24"/>
          <w:szCs w:val="24"/>
        </w:rPr>
        <w:t>облигаторное    приостановление) судебным приставом-исполнителем полностью или частично в  случаях:</w:t>
      </w:r>
      <w:r w:rsidRPr="009C7BC9">
        <w:rPr>
          <w:sz w:val="24"/>
          <w:szCs w:val="24"/>
        </w:rPr>
        <w:t xml:space="preserve">  </w:t>
      </w:r>
    </w:p>
    <w:p w14:paraId="773B1556" w14:textId="77777777" w:rsidR="009C7BC9" w:rsidRPr="009C7BC9" w:rsidRDefault="009C7BC9" w:rsidP="009C7BC9">
      <w:pPr>
        <w:pStyle w:val="a3"/>
        <w:widowControl/>
        <w:numPr>
          <w:ilvl w:val="0"/>
          <w:numId w:val="4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смерти  должника</w:t>
      </w:r>
      <w:proofErr w:type="gramEnd"/>
      <w:r w:rsidRPr="009C7BC9">
        <w:rPr>
          <w:sz w:val="24"/>
          <w:szCs w:val="24"/>
        </w:rPr>
        <w:t xml:space="preserve">,  объявления его умершим или  признания  безвестно  отсутствующим,  если  установленные  судебным  актом,  актом другого органа или должностного лица требования или обязанности допускают  правопреемство;  </w:t>
      </w:r>
    </w:p>
    <w:p w14:paraId="30AE7CA7" w14:textId="77777777" w:rsidR="009C7BC9" w:rsidRPr="009C7BC9" w:rsidRDefault="009C7BC9" w:rsidP="009C7BC9">
      <w:pPr>
        <w:pStyle w:val="a3"/>
        <w:widowControl/>
        <w:numPr>
          <w:ilvl w:val="0"/>
          <w:numId w:val="4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утраты должником дееспособности; </w:t>
      </w:r>
    </w:p>
    <w:p w14:paraId="30F0E89D" w14:textId="77777777" w:rsidR="009C7BC9" w:rsidRPr="009C7BC9" w:rsidRDefault="009C7BC9" w:rsidP="009C7BC9">
      <w:pPr>
        <w:pStyle w:val="a3"/>
        <w:widowControl/>
        <w:numPr>
          <w:ilvl w:val="0"/>
          <w:numId w:val="4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участия  должника  в  боевых  действиях  в  составе  Вооруженных  Сил  РФ, других  войск,  воинских  формирований  и  органов,  созданных  в   соответствии   с   законодательством Российской  Федерации,   выполнения   должником   задач   в   условиях   чрезвычайного   или   военного положения, вооруженного  конфликта  либо  просьбы  взыскателя,  находящегося  в  таких  же  условиях; </w:t>
      </w:r>
    </w:p>
    <w:p w14:paraId="25188FA0" w14:textId="77777777" w:rsidR="009C7BC9" w:rsidRPr="009C7BC9" w:rsidRDefault="009C7BC9" w:rsidP="009C7BC9">
      <w:pPr>
        <w:pStyle w:val="a3"/>
        <w:widowControl/>
        <w:numPr>
          <w:ilvl w:val="0"/>
          <w:numId w:val="4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lastRenderedPageBreak/>
        <w:t>отзыва  у</w:t>
      </w:r>
      <w:proofErr w:type="gramEnd"/>
      <w:r w:rsidRPr="009C7BC9">
        <w:rPr>
          <w:sz w:val="24"/>
          <w:szCs w:val="24"/>
        </w:rPr>
        <w:t xml:space="preserve">  должника  -  кредитной  организации  лицензии  на  осуществление  банковских   операций,   за исключением   исполнительного   производства,   которое   в    соответствии    с Законом  о   банковской деятельности     не      приостанавливается;      </w:t>
      </w:r>
    </w:p>
    <w:p w14:paraId="3A4AB6A1" w14:textId="77777777" w:rsidR="009C7BC9" w:rsidRPr="009C7BC9" w:rsidRDefault="009C7BC9" w:rsidP="009C7BC9">
      <w:pPr>
        <w:pStyle w:val="a3"/>
        <w:widowControl/>
        <w:numPr>
          <w:ilvl w:val="0"/>
          <w:numId w:val="4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применения      арбитражным      судом      в      отношении должника-организации    процедуры    банкротства     в     </w:t>
      </w:r>
      <w:proofErr w:type="gramStart"/>
      <w:r w:rsidRPr="009C7BC9">
        <w:rPr>
          <w:sz w:val="24"/>
          <w:szCs w:val="24"/>
        </w:rPr>
        <w:t xml:space="preserve">порядке,   </w:t>
      </w:r>
      <w:proofErr w:type="gramEnd"/>
      <w:r w:rsidRPr="009C7BC9">
        <w:rPr>
          <w:sz w:val="24"/>
          <w:szCs w:val="24"/>
        </w:rPr>
        <w:t xml:space="preserve">  установленном ст.  </w:t>
      </w:r>
      <w:proofErr w:type="gramStart"/>
      <w:r w:rsidRPr="009C7BC9">
        <w:rPr>
          <w:sz w:val="24"/>
          <w:szCs w:val="24"/>
        </w:rPr>
        <w:t>96  Закона</w:t>
      </w:r>
      <w:proofErr w:type="gramEnd"/>
      <w:r w:rsidRPr="009C7BC9">
        <w:rPr>
          <w:sz w:val="24"/>
          <w:szCs w:val="24"/>
        </w:rPr>
        <w:t xml:space="preserve">  об исполнительном  производстве;  </w:t>
      </w:r>
    </w:p>
    <w:p w14:paraId="5F4D1F98" w14:textId="77777777" w:rsidR="009C7BC9" w:rsidRPr="009C7BC9" w:rsidRDefault="009C7BC9" w:rsidP="009C7BC9">
      <w:pPr>
        <w:pStyle w:val="a3"/>
        <w:widowControl/>
        <w:numPr>
          <w:ilvl w:val="0"/>
          <w:numId w:val="4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принятия  судом</w:t>
      </w:r>
      <w:proofErr w:type="gramEnd"/>
      <w:r w:rsidRPr="009C7BC9">
        <w:rPr>
          <w:sz w:val="24"/>
          <w:szCs w:val="24"/>
        </w:rPr>
        <w:t xml:space="preserve">  к   рассмотрению   иска   должника   об   отсрочке   или рассрочке  взыскания  исполнительского  сбора,  уменьшении  его  размера   или   об   освобождении   от взыскания исполнительского  сбора;  </w:t>
      </w:r>
    </w:p>
    <w:p w14:paraId="2CC1F3A5" w14:textId="77777777" w:rsidR="009C7BC9" w:rsidRPr="009C7BC9" w:rsidRDefault="009C7BC9" w:rsidP="009C7BC9">
      <w:pPr>
        <w:pStyle w:val="a3"/>
        <w:widowControl/>
        <w:numPr>
          <w:ilvl w:val="0"/>
          <w:numId w:val="4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направления  судебным</w:t>
      </w:r>
      <w:proofErr w:type="gramEnd"/>
      <w:r w:rsidRPr="009C7BC9">
        <w:rPr>
          <w:sz w:val="24"/>
          <w:szCs w:val="24"/>
        </w:rPr>
        <w:t xml:space="preserve">  приставом-исполнителем  в  Федеральную налоговую    службу    или    Банк    России     уведомления     о     наложении     ареста     на     имущество должника-организации, указанное в п. 4 ч. 1 ст. 94 Закона об исполнительном производстве.</w:t>
      </w:r>
    </w:p>
    <w:p w14:paraId="27ACCA39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b/>
          <w:bCs/>
          <w:sz w:val="24"/>
          <w:szCs w:val="24"/>
        </w:rPr>
        <w:t xml:space="preserve">Факультативное          приостановление           исполнительного           производства           судебным приставом-исполнителем (полностью </w:t>
      </w:r>
      <w:proofErr w:type="gramStart"/>
      <w:r w:rsidRPr="009C7BC9">
        <w:rPr>
          <w:b/>
          <w:bCs/>
          <w:sz w:val="24"/>
          <w:szCs w:val="24"/>
        </w:rPr>
        <w:t>или  частично</w:t>
      </w:r>
      <w:proofErr w:type="gramEnd"/>
      <w:r w:rsidRPr="009C7BC9">
        <w:rPr>
          <w:b/>
          <w:bCs/>
          <w:sz w:val="24"/>
          <w:szCs w:val="24"/>
        </w:rPr>
        <w:t>)  допускается  в  случаях:</w:t>
      </w:r>
      <w:r w:rsidRPr="009C7BC9">
        <w:rPr>
          <w:sz w:val="24"/>
          <w:szCs w:val="24"/>
        </w:rPr>
        <w:t xml:space="preserve">  </w:t>
      </w:r>
    </w:p>
    <w:p w14:paraId="2AD6B8E9" w14:textId="77777777" w:rsidR="009C7BC9" w:rsidRPr="009C7BC9" w:rsidRDefault="009C7BC9" w:rsidP="009C7BC9">
      <w:pPr>
        <w:pStyle w:val="a3"/>
        <w:widowControl/>
        <w:numPr>
          <w:ilvl w:val="0"/>
          <w:numId w:val="5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нахождения  должника</w:t>
      </w:r>
      <w:proofErr w:type="gramEnd"/>
      <w:r w:rsidRPr="009C7BC9">
        <w:rPr>
          <w:sz w:val="24"/>
          <w:szCs w:val="24"/>
        </w:rPr>
        <w:t xml:space="preserve">  на лечении в стационарном лечебном учреждении; </w:t>
      </w:r>
    </w:p>
    <w:p w14:paraId="0A809212" w14:textId="77777777" w:rsidR="009C7BC9" w:rsidRPr="009C7BC9" w:rsidRDefault="009C7BC9" w:rsidP="009C7BC9">
      <w:pPr>
        <w:pStyle w:val="a3"/>
        <w:widowControl/>
        <w:numPr>
          <w:ilvl w:val="0"/>
          <w:numId w:val="5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розыска должника, его имущества или </w:t>
      </w:r>
      <w:proofErr w:type="gramStart"/>
      <w:r w:rsidRPr="009C7BC9">
        <w:rPr>
          <w:sz w:val="24"/>
          <w:szCs w:val="24"/>
        </w:rPr>
        <w:t>розыска  ребенка</w:t>
      </w:r>
      <w:proofErr w:type="gramEnd"/>
      <w:r w:rsidRPr="009C7BC9">
        <w:rPr>
          <w:sz w:val="24"/>
          <w:szCs w:val="24"/>
        </w:rPr>
        <w:t xml:space="preserve">; </w:t>
      </w:r>
    </w:p>
    <w:p w14:paraId="017084B3" w14:textId="77777777" w:rsidR="009C7BC9" w:rsidRPr="009C7BC9" w:rsidRDefault="009C7BC9" w:rsidP="009C7BC9">
      <w:pPr>
        <w:pStyle w:val="a3"/>
        <w:widowControl/>
        <w:numPr>
          <w:ilvl w:val="0"/>
          <w:numId w:val="5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просьбы должника, проходящего военную службу по призыву в Вооруженных Силах </w:t>
      </w:r>
      <w:proofErr w:type="gramStart"/>
      <w:r w:rsidRPr="009C7BC9">
        <w:rPr>
          <w:sz w:val="24"/>
          <w:szCs w:val="24"/>
        </w:rPr>
        <w:t>РФ,  других</w:t>
      </w:r>
      <w:proofErr w:type="gramEnd"/>
      <w:r w:rsidRPr="009C7BC9">
        <w:rPr>
          <w:sz w:val="24"/>
          <w:szCs w:val="24"/>
        </w:rPr>
        <w:t xml:space="preserve">  войсках, воинских  формированиях  и  органах,   созданных   в   соответствии   с   законодательством   Российской Федерации; </w:t>
      </w:r>
    </w:p>
    <w:p w14:paraId="549F776E" w14:textId="77777777" w:rsidR="009C7BC9" w:rsidRPr="009C7BC9" w:rsidRDefault="009C7BC9" w:rsidP="009C7BC9">
      <w:pPr>
        <w:pStyle w:val="a3"/>
        <w:widowControl/>
        <w:numPr>
          <w:ilvl w:val="0"/>
          <w:numId w:val="5"/>
        </w:numPr>
        <w:autoSpaceDE/>
        <w:autoSpaceDN/>
        <w:adjustRightInd/>
        <w:spacing w:after="5"/>
        <w:ind w:left="0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направления постановления о поручении совершить отдельные исполнительные действия и (или) применить отдельные </w:t>
      </w:r>
      <w:proofErr w:type="gramStart"/>
      <w:r w:rsidRPr="009C7BC9">
        <w:rPr>
          <w:sz w:val="24"/>
          <w:szCs w:val="24"/>
        </w:rPr>
        <w:t>меры  принудительного</w:t>
      </w:r>
      <w:proofErr w:type="gramEnd"/>
      <w:r w:rsidRPr="009C7BC9">
        <w:rPr>
          <w:sz w:val="24"/>
          <w:szCs w:val="24"/>
        </w:rPr>
        <w:t xml:space="preserve">  исполнения  в  соответствии  с ч. 6 ст. 33 Закона об исполнительном производстве.</w:t>
      </w:r>
    </w:p>
    <w:p w14:paraId="04B59DD8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>Кроме  того,  законодательство  об  исполнительном  производстве   устанавливает,   что   главный судебный  пристав  Российской  Федерации,  главный   судебный   пристав   субъекта   Федерации   и   их заместители  вправе  приостановить  исполнительное  производство  в  случае  поступления  жалобы  на постановление, действия (бездействие) подчиненных им должностных лиц службы судебных приставов ( ч. 3 ст. 40 Закона об исполнительном производстве).</w:t>
      </w:r>
    </w:p>
    <w:p w14:paraId="46750F1B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Исполнение   судебного   </w:t>
      </w:r>
      <w:proofErr w:type="gramStart"/>
      <w:r w:rsidRPr="009C7BC9">
        <w:rPr>
          <w:sz w:val="24"/>
          <w:szCs w:val="24"/>
        </w:rPr>
        <w:t xml:space="preserve">акта,   </w:t>
      </w:r>
      <w:proofErr w:type="gramEnd"/>
      <w:r w:rsidRPr="009C7BC9">
        <w:rPr>
          <w:sz w:val="24"/>
          <w:szCs w:val="24"/>
        </w:rPr>
        <w:t xml:space="preserve">акта   другого   органа   или    должностного    лица    по    делу    об административном   правонарушении   может   быть    приостановлено    судом,    другим    органом    или должностным  лицом,  выдавшими  исполнительный  документ,  по  основаниям  и   в   порядке,   которые установлены  федеральным  законом.  </w:t>
      </w:r>
      <w:proofErr w:type="gramStart"/>
      <w:r w:rsidRPr="009C7BC9">
        <w:rPr>
          <w:sz w:val="24"/>
          <w:szCs w:val="24"/>
        </w:rPr>
        <w:t>Так,  в</w:t>
      </w:r>
      <w:proofErr w:type="gramEnd"/>
      <w:r w:rsidRPr="009C7BC9">
        <w:rPr>
          <w:sz w:val="24"/>
          <w:szCs w:val="24"/>
        </w:rPr>
        <w:t xml:space="preserve">   частности,   исходя   из ст.  </w:t>
      </w:r>
      <w:proofErr w:type="gramStart"/>
      <w:r w:rsidRPr="009C7BC9">
        <w:rPr>
          <w:sz w:val="24"/>
          <w:szCs w:val="24"/>
        </w:rPr>
        <w:t>31.6  КоАП</w:t>
      </w:r>
      <w:proofErr w:type="gramEnd"/>
      <w:r w:rsidRPr="009C7BC9">
        <w:rPr>
          <w:sz w:val="24"/>
          <w:szCs w:val="24"/>
        </w:rPr>
        <w:t xml:space="preserve">  РФ  судья,  орган, должностное    лицо,    вынесшие    постановление     о     назначении     административного     наказания, приостанавливают исполнение постановления в случае принесения протеста на вступившее  в  законную силу  постановление  по  делу  об  административном  правонарушении  до  рассмотрения   протеста.   О </w:t>
      </w:r>
      <w:proofErr w:type="gramStart"/>
      <w:r w:rsidRPr="009C7BC9">
        <w:rPr>
          <w:sz w:val="24"/>
          <w:szCs w:val="24"/>
        </w:rPr>
        <w:t>приостановлении  исполнения</w:t>
      </w:r>
      <w:proofErr w:type="gramEnd"/>
      <w:r w:rsidRPr="009C7BC9">
        <w:rPr>
          <w:sz w:val="24"/>
          <w:szCs w:val="24"/>
        </w:rPr>
        <w:t xml:space="preserve">  постановления  выносится   определение,   которое   при   необходимости немедленно направляется в орган, к должностному лицу, приводящим это определение в исполнение.</w:t>
      </w:r>
    </w:p>
    <w:p w14:paraId="13D15C06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Вместе с тем принесение протеста на постановление об </w:t>
      </w:r>
      <w:proofErr w:type="gramStart"/>
      <w:r w:rsidRPr="009C7BC9">
        <w:rPr>
          <w:sz w:val="24"/>
          <w:szCs w:val="24"/>
        </w:rPr>
        <w:t>административном  аресте</w:t>
      </w:r>
      <w:proofErr w:type="gramEnd"/>
      <w:r w:rsidRPr="009C7BC9">
        <w:rPr>
          <w:sz w:val="24"/>
          <w:szCs w:val="24"/>
        </w:rPr>
        <w:t>,  обязательных работах или административном приостановлении деятельности не приостанавливает  исполнение  этого постановления.</w:t>
      </w:r>
    </w:p>
    <w:p w14:paraId="61C40428" w14:textId="77777777" w:rsidR="009C7BC9" w:rsidRPr="009C7BC9" w:rsidRDefault="009C7BC9" w:rsidP="009C7BC9">
      <w:pPr>
        <w:ind w:left="-15" w:firstLine="567"/>
        <w:jc w:val="both"/>
        <w:rPr>
          <w:sz w:val="24"/>
          <w:szCs w:val="24"/>
        </w:rPr>
      </w:pPr>
      <w:r w:rsidRPr="009C7BC9">
        <w:rPr>
          <w:sz w:val="24"/>
          <w:szCs w:val="24"/>
        </w:rPr>
        <w:t xml:space="preserve">Исполнительное производство приостанавливается судом или </w:t>
      </w:r>
      <w:proofErr w:type="gramStart"/>
      <w:r w:rsidRPr="009C7BC9">
        <w:rPr>
          <w:sz w:val="24"/>
          <w:szCs w:val="24"/>
        </w:rPr>
        <w:t>судебным  приставом</w:t>
      </w:r>
      <w:proofErr w:type="gramEnd"/>
      <w:r w:rsidRPr="009C7BC9">
        <w:rPr>
          <w:sz w:val="24"/>
          <w:szCs w:val="24"/>
        </w:rPr>
        <w:t xml:space="preserve">-исполнителем до   устранения   обстоятельств,   послуживших   основанием   для   приостановления    исполнительного производства. Суд или судебный пристав-исполнитель возобновляет приостановленное исполнительное производство после устранения обстоятельств, послуживших основанием для </w:t>
      </w:r>
      <w:proofErr w:type="gramStart"/>
      <w:r w:rsidRPr="009C7BC9">
        <w:rPr>
          <w:sz w:val="24"/>
          <w:szCs w:val="24"/>
        </w:rPr>
        <w:t>его  приостановления</w:t>
      </w:r>
      <w:proofErr w:type="gramEnd"/>
      <w:r w:rsidRPr="009C7BC9">
        <w:rPr>
          <w:sz w:val="24"/>
          <w:szCs w:val="24"/>
        </w:rPr>
        <w:t xml:space="preserve">  (ст. 42 Закона об исполнительном производстве).</w:t>
      </w:r>
    </w:p>
    <w:p w14:paraId="37E0524A" w14:textId="77777777" w:rsidR="009C7BC9" w:rsidRPr="009C7BC9" w:rsidRDefault="009C7BC9" w:rsidP="009C7BC9">
      <w:pPr>
        <w:spacing w:after="211"/>
        <w:ind w:left="-15" w:firstLine="567"/>
        <w:jc w:val="both"/>
        <w:rPr>
          <w:sz w:val="24"/>
          <w:szCs w:val="24"/>
        </w:rPr>
      </w:pPr>
      <w:proofErr w:type="gramStart"/>
      <w:r w:rsidRPr="009C7BC9">
        <w:rPr>
          <w:sz w:val="24"/>
          <w:szCs w:val="24"/>
        </w:rPr>
        <w:t>По  приостановленному</w:t>
      </w:r>
      <w:proofErr w:type="gramEnd"/>
      <w:r w:rsidRPr="009C7BC9">
        <w:rPr>
          <w:sz w:val="24"/>
          <w:szCs w:val="24"/>
        </w:rPr>
        <w:t xml:space="preserve">  исполнительному  производству  до  его  возобновления  применение  мер принудительного    исполнения    согласно ч. 6  ст.  </w:t>
      </w:r>
      <w:proofErr w:type="gramStart"/>
      <w:r w:rsidRPr="009C7BC9">
        <w:rPr>
          <w:sz w:val="24"/>
          <w:szCs w:val="24"/>
        </w:rPr>
        <w:t>45  Закона</w:t>
      </w:r>
      <w:proofErr w:type="gramEnd"/>
      <w:r w:rsidRPr="009C7BC9">
        <w:rPr>
          <w:sz w:val="24"/>
          <w:szCs w:val="24"/>
        </w:rPr>
        <w:t xml:space="preserve">   об   </w:t>
      </w:r>
      <w:r w:rsidRPr="009C7BC9">
        <w:rPr>
          <w:sz w:val="24"/>
          <w:szCs w:val="24"/>
        </w:rPr>
        <w:lastRenderedPageBreak/>
        <w:t xml:space="preserve">исполнительном   производстве   не допускается.  </w:t>
      </w:r>
      <w:proofErr w:type="gramStart"/>
      <w:r w:rsidRPr="009C7BC9">
        <w:rPr>
          <w:sz w:val="24"/>
          <w:szCs w:val="24"/>
        </w:rPr>
        <w:t>Отсюда  следует</w:t>
      </w:r>
      <w:proofErr w:type="gramEnd"/>
      <w:r w:rsidRPr="009C7BC9">
        <w:rPr>
          <w:sz w:val="24"/>
          <w:szCs w:val="24"/>
        </w:rPr>
        <w:t xml:space="preserve">,   что   совершение   исполнительных   действий   по   приостановленному исполнительному производству является допустимым. Безусловно, </w:t>
      </w:r>
      <w:proofErr w:type="gramStart"/>
      <w:r w:rsidRPr="009C7BC9">
        <w:rPr>
          <w:sz w:val="24"/>
          <w:szCs w:val="24"/>
        </w:rPr>
        <w:t>нецелесообразно  приостанавливать</w:t>
      </w:r>
      <w:proofErr w:type="gramEnd"/>
      <w:r w:rsidRPr="009C7BC9">
        <w:rPr>
          <w:sz w:val="24"/>
          <w:szCs w:val="24"/>
        </w:rPr>
        <w:t xml:space="preserve"> такие  исполнительные  действия,  как   вызов   сторон   исполнительного   производства,   запрашивание необходимых сведений, проведение оценки имущества,  рассмотрение  заявлений  и  ходатайств  сторон исполнительного производства и других лиц, участвующих в исполнительном производстве, и др.  (ст. 64 Закона об </w:t>
      </w:r>
      <w:proofErr w:type="gramStart"/>
      <w:r w:rsidRPr="009C7BC9">
        <w:rPr>
          <w:sz w:val="24"/>
          <w:szCs w:val="24"/>
        </w:rPr>
        <w:t>исполнительном  производстве</w:t>
      </w:r>
      <w:proofErr w:type="gramEnd"/>
      <w:r w:rsidRPr="009C7BC9">
        <w:rPr>
          <w:sz w:val="24"/>
          <w:szCs w:val="24"/>
        </w:rPr>
        <w:t xml:space="preserve">).  </w:t>
      </w:r>
      <w:proofErr w:type="gramStart"/>
      <w:r w:rsidRPr="009C7BC9">
        <w:rPr>
          <w:sz w:val="24"/>
          <w:szCs w:val="24"/>
        </w:rPr>
        <w:t>Вместе  с</w:t>
      </w:r>
      <w:proofErr w:type="gramEnd"/>
      <w:r w:rsidRPr="009C7BC9">
        <w:rPr>
          <w:sz w:val="24"/>
          <w:szCs w:val="24"/>
        </w:rPr>
        <w:t xml:space="preserve">  тем  указанная  дефиниция  позволяет  судебному приставу-исполнителю по приостановленному исполнительному  производству  совершать,  в  частности, такие исполнительные действия: входить в нежилые помещения и  хранилища,  занимаемые  должником или  другим  лицами;  входить  без  согласия  должника  в  жилое  помещение,   занимаемое   должником; накладывать  арест  на  имущество  и   т.д.   Совершение   подобных   действий   по   приостановленному исполнительному производству как минимум далеко не во всех случаях представляется оправданным.</w:t>
      </w:r>
    </w:p>
    <w:p w14:paraId="0C012A82" w14:textId="1D5AD61D" w:rsidR="00DC0242" w:rsidRPr="00DC0242" w:rsidRDefault="00DC0242" w:rsidP="00DC0242">
      <w:pPr>
        <w:pStyle w:val="a3"/>
        <w:numPr>
          <w:ilvl w:val="0"/>
          <w:numId w:val="5"/>
        </w:numPr>
        <w:shd w:val="clear" w:color="auto" w:fill="FFFFFF"/>
        <w:jc w:val="both"/>
        <w:rPr>
          <w:b/>
          <w:bCs/>
          <w:sz w:val="24"/>
          <w:szCs w:val="24"/>
        </w:rPr>
      </w:pPr>
      <w:r w:rsidRPr="00DC0242">
        <w:rPr>
          <w:b/>
          <w:bCs/>
          <w:sz w:val="24"/>
          <w:szCs w:val="24"/>
        </w:rPr>
        <w:t>Время проведения исполнительных действий.</w:t>
      </w:r>
    </w:p>
    <w:p w14:paraId="6DF24C17" w14:textId="77777777" w:rsidR="007A4C6B" w:rsidRPr="007A4C6B" w:rsidRDefault="007A4C6B" w:rsidP="007A4C6B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4"/>
          <w:szCs w:val="24"/>
        </w:rPr>
      </w:pPr>
      <w:r w:rsidRPr="007A4C6B">
        <w:rPr>
          <w:color w:val="000000"/>
          <w:sz w:val="24"/>
          <w:szCs w:val="24"/>
        </w:rPr>
        <w:t>Исполнительные действия совершаются и меры принудительного исполнения применяются в рабочие дни с 6 часов до 22 часов. Конкретное время определяется судебным приставом-исполнителем.</w:t>
      </w:r>
    </w:p>
    <w:p w14:paraId="035DEDF8" w14:textId="5BAA5F85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Взыскатель и должник вправе предложить судебному приставу-исполнителю удобное для них время.</w:t>
      </w:r>
    </w:p>
    <w:p w14:paraId="457EEDE1" w14:textId="2170DABA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Совершение исполнительных действий и применение мер принудительного исполнения в нерабочие дни, установленные федеральным </w:t>
      </w:r>
      <w:hyperlink r:id="rId5" w:history="1">
        <w:r w:rsidRPr="007A4C6B">
          <w:rPr>
            <w:sz w:val="24"/>
            <w:szCs w:val="24"/>
          </w:rPr>
          <w:t>законом</w:t>
        </w:r>
      </w:hyperlink>
      <w:r w:rsidRPr="007A4C6B">
        <w:rPr>
          <w:sz w:val="24"/>
          <w:szCs w:val="24"/>
        </w:rPr>
        <w:t> или иными нормативными правовыми актами, а также в рабочие дни с 22 часов до 6 часов допускаются только в случаях, не терпящих отлагательства, включая случаи:</w:t>
      </w:r>
    </w:p>
    <w:p w14:paraId="31789FB7" w14:textId="77777777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1) создающие угрозу жизни и здоровью граждан;</w:t>
      </w:r>
    </w:p>
    <w:p w14:paraId="7B93F430" w14:textId="77777777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2) когда исполнение требований, содержащихся в исполнительном документе, связано с проведением выборов в органы государственной власти и органы местного самоуправления;</w:t>
      </w:r>
    </w:p>
    <w:p w14:paraId="760BC4EE" w14:textId="77777777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3) исполнения требований исполнительного документа, подлежащего немедленному исполнению, за исключением требований о взыскании алиментов, выплате заработной платы, восстановлении на работе;</w:t>
      </w:r>
    </w:p>
    <w:p w14:paraId="4A058A75" w14:textId="77777777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4) обращения взыскания на имущество должника, подверженное быстрой порче;</w:t>
      </w:r>
    </w:p>
    <w:p w14:paraId="519D8431" w14:textId="77777777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5) исполнения требований, содержащихся в исполнительном документе о принудительном выдворении за пределы Российской Федерации иностранного гражданина или лица без гражданства;</w:t>
      </w:r>
    </w:p>
    <w:p w14:paraId="4E519A30" w14:textId="77777777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6) исполнения запроса центрального </w:t>
      </w:r>
      <w:hyperlink r:id="rId6" w:anchor="dst100009" w:history="1">
        <w:r w:rsidRPr="007A4C6B">
          <w:rPr>
            <w:sz w:val="24"/>
            <w:szCs w:val="24"/>
          </w:rPr>
          <w:t>органа</w:t>
        </w:r>
      </w:hyperlink>
      <w:r w:rsidRPr="007A4C6B">
        <w:rPr>
          <w:sz w:val="24"/>
          <w:szCs w:val="24"/>
        </w:rPr>
        <w:t> о розыске ребенка, а также требования, содержащегося в исполнительном документе, о возвращении незаконно перемещенного в Российскую Федерацию или удерживаемого в Российской Федерации ребенка или об осуществлении в отношении такого ребенка прав доступа на основании международного договора Российской Федерации.</w:t>
      </w:r>
    </w:p>
    <w:p w14:paraId="0BEB13CF" w14:textId="428E50D0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>Судебный пристав-исполнитель вправе совершать исполнительные действия и применять меры принудительного исполнения с 9 часов до 20 часов в нерабочие дни, установленные федеральным </w:t>
      </w:r>
      <w:hyperlink r:id="rId7" w:history="1">
        <w:r w:rsidRPr="007A4C6B">
          <w:rPr>
            <w:sz w:val="24"/>
            <w:szCs w:val="24"/>
          </w:rPr>
          <w:t>законом</w:t>
        </w:r>
      </w:hyperlink>
      <w:r w:rsidRPr="007A4C6B">
        <w:rPr>
          <w:sz w:val="24"/>
          <w:szCs w:val="24"/>
        </w:rPr>
        <w:t> или иными нормативными правовыми актами, если это необходимо для осуществления контроля за поведением должника, отбывающего обязательные работы.</w:t>
      </w:r>
    </w:p>
    <w:p w14:paraId="0B4AF489" w14:textId="189D2BC1" w:rsidR="007A4C6B" w:rsidRPr="007A4C6B" w:rsidRDefault="007A4C6B" w:rsidP="007A4C6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7A4C6B">
        <w:rPr>
          <w:sz w:val="24"/>
          <w:szCs w:val="24"/>
        </w:rPr>
        <w:t xml:space="preserve">Для совершения исполнительных действий и применения мер принудительного исполнения в </w:t>
      </w:r>
      <w:r w:rsidR="00755DE3" w:rsidRPr="007A4C6B">
        <w:rPr>
          <w:sz w:val="24"/>
          <w:szCs w:val="24"/>
        </w:rPr>
        <w:t>нерабочие дни, установленные федеральным </w:t>
      </w:r>
      <w:hyperlink r:id="rId8" w:history="1">
        <w:r w:rsidR="00755DE3" w:rsidRPr="007A4C6B">
          <w:rPr>
            <w:sz w:val="24"/>
            <w:szCs w:val="24"/>
          </w:rPr>
          <w:t>законом</w:t>
        </w:r>
      </w:hyperlink>
      <w:r w:rsidR="00755DE3" w:rsidRPr="007A4C6B">
        <w:rPr>
          <w:sz w:val="24"/>
          <w:szCs w:val="24"/>
        </w:rPr>
        <w:t> или иными нормативными правовыми актами, а также в рабочие дни с 22 часов до 6 часов</w:t>
      </w:r>
      <w:r w:rsidRPr="007A4C6B">
        <w:rPr>
          <w:sz w:val="24"/>
          <w:szCs w:val="24"/>
        </w:rPr>
        <w:t>, судебный пристав-исполнитель должен получить в письменной форме разрешение старшего судебного пристава или его заместителя, которые незамедлительно уведомляют об этом главного судебного пристава субъекта (главного судебного пристава субъектов) Российской Федерации.</w:t>
      </w:r>
    </w:p>
    <w:p w14:paraId="5BBFBEE7" w14:textId="660B9535" w:rsidR="004C1ADF" w:rsidRPr="001346C9" w:rsidRDefault="004C1ADF" w:rsidP="001346C9">
      <w:pPr>
        <w:ind w:firstLine="709"/>
        <w:jc w:val="both"/>
        <w:rPr>
          <w:sz w:val="24"/>
          <w:szCs w:val="24"/>
        </w:rPr>
      </w:pPr>
    </w:p>
    <w:p w14:paraId="6287FBF8" w14:textId="733240A5" w:rsidR="004C1ADF" w:rsidRPr="001346C9" w:rsidRDefault="004C1ADF" w:rsidP="001346C9">
      <w:pPr>
        <w:pStyle w:val="a3"/>
        <w:numPr>
          <w:ilvl w:val="0"/>
          <w:numId w:val="5"/>
        </w:numPr>
        <w:spacing w:after="195" w:line="259" w:lineRule="auto"/>
        <w:ind w:left="0" w:right="1900" w:firstLine="709"/>
        <w:jc w:val="both"/>
        <w:rPr>
          <w:b/>
          <w:bCs/>
          <w:sz w:val="24"/>
          <w:szCs w:val="24"/>
        </w:rPr>
      </w:pPr>
      <w:r w:rsidRPr="001346C9">
        <w:rPr>
          <w:b/>
          <w:bCs/>
          <w:sz w:val="24"/>
          <w:szCs w:val="24"/>
        </w:rPr>
        <w:t>Завершение исполнительного производства</w:t>
      </w:r>
    </w:p>
    <w:p w14:paraId="15DA4FDC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Завершение     исполнительного     производства     является     обязательной     стадией      любого исполнительного производства.</w:t>
      </w:r>
    </w:p>
    <w:p w14:paraId="082C9672" w14:textId="77777777" w:rsidR="00D71FF9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Завершение   исполнительного   производства   может   быть   произведено   в   двух    формах:    </w:t>
      </w:r>
    </w:p>
    <w:p w14:paraId="1F53D74E" w14:textId="77777777" w:rsidR="00D71FF9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1) прекращение исполнительного производства; </w:t>
      </w:r>
    </w:p>
    <w:p w14:paraId="73365A93" w14:textId="31943F79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2) окончание исполнительного производства.</w:t>
      </w:r>
    </w:p>
    <w:p w14:paraId="073DA753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 xml:space="preserve">Полагаем,   </w:t>
      </w:r>
      <w:proofErr w:type="gramEnd"/>
      <w:r w:rsidRPr="001346C9">
        <w:rPr>
          <w:sz w:val="24"/>
          <w:szCs w:val="24"/>
        </w:rPr>
        <w:t>что   действующее   законодательство   на   сегодняшний   день    недостаточно    четко разграничивает  институты  прекращения  и  окончания   исполнительного   производства,   по   существу ограничиваясь лишь простым перечислением их оснований.</w:t>
      </w:r>
    </w:p>
    <w:p w14:paraId="6348E09C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С </w:t>
      </w:r>
      <w:proofErr w:type="gramStart"/>
      <w:r w:rsidRPr="001346C9">
        <w:rPr>
          <w:sz w:val="24"/>
          <w:szCs w:val="24"/>
        </w:rPr>
        <w:t>известной  долей</w:t>
      </w:r>
      <w:proofErr w:type="gramEnd"/>
      <w:r w:rsidRPr="001346C9">
        <w:rPr>
          <w:sz w:val="24"/>
          <w:szCs w:val="24"/>
        </w:rPr>
        <w:t xml:space="preserve">  условности  как  о  критерии,  по  которому  следует  проводить  разграничение рассматриваемых институтов, можно говорить  о  субъектах,  уполномоченных  прекращать  (оканчивать) исполнительное производство.  </w:t>
      </w:r>
      <w:proofErr w:type="gramStart"/>
      <w:r w:rsidRPr="001346C9">
        <w:rPr>
          <w:sz w:val="24"/>
          <w:szCs w:val="24"/>
        </w:rPr>
        <w:t>Так,  если</w:t>
      </w:r>
      <w:proofErr w:type="gramEnd"/>
      <w:r w:rsidRPr="001346C9">
        <w:rPr>
          <w:sz w:val="24"/>
          <w:szCs w:val="24"/>
        </w:rPr>
        <w:t xml:space="preserve">  прекращение  исполнительного  производства  допускается  и судом, и судебным приставом-исполнителем (хотя и с  императивно  установленными  основаниями  для каждого  из   них),   то   окончание   исполнительного   производства   становится   возможным   лишь   по инициативе судебного пристава-исполнителя.</w:t>
      </w:r>
    </w:p>
    <w:p w14:paraId="7CDDB9FA" w14:textId="77777777" w:rsidR="00D71FF9" w:rsidRPr="001346C9" w:rsidRDefault="004C1ADF" w:rsidP="001346C9">
      <w:pPr>
        <w:ind w:firstLine="709"/>
        <w:jc w:val="both"/>
        <w:rPr>
          <w:sz w:val="24"/>
          <w:szCs w:val="24"/>
          <w:u w:val="single"/>
        </w:rPr>
      </w:pPr>
      <w:r w:rsidRPr="001346C9">
        <w:rPr>
          <w:sz w:val="24"/>
          <w:szCs w:val="24"/>
        </w:rPr>
        <w:t xml:space="preserve">Согласно ч. 1 ст. 43 </w:t>
      </w:r>
      <w:proofErr w:type="gramStart"/>
      <w:r w:rsidRPr="001346C9">
        <w:rPr>
          <w:sz w:val="24"/>
          <w:szCs w:val="24"/>
        </w:rPr>
        <w:t>Закона  об</w:t>
      </w:r>
      <w:proofErr w:type="gramEnd"/>
      <w:r w:rsidRPr="001346C9">
        <w:rPr>
          <w:sz w:val="24"/>
          <w:szCs w:val="24"/>
        </w:rPr>
        <w:t xml:space="preserve">  исполнительном  производстве </w:t>
      </w:r>
      <w:r w:rsidRPr="001346C9">
        <w:rPr>
          <w:b/>
          <w:sz w:val="24"/>
          <w:szCs w:val="24"/>
        </w:rPr>
        <w:t xml:space="preserve">исполнительное   производство прекращается </w:t>
      </w:r>
      <w:r w:rsidRPr="001346C9">
        <w:rPr>
          <w:b/>
          <w:sz w:val="24"/>
          <w:szCs w:val="24"/>
          <w:u w:val="single"/>
        </w:rPr>
        <w:t>судом</w:t>
      </w:r>
      <w:r w:rsidRPr="001346C9">
        <w:rPr>
          <w:sz w:val="24"/>
          <w:szCs w:val="24"/>
          <w:u w:val="single"/>
        </w:rPr>
        <w:t xml:space="preserve"> в случаях: </w:t>
      </w:r>
    </w:p>
    <w:p w14:paraId="3B20064B" w14:textId="77777777" w:rsidR="00D71FF9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1) смерти взыскателя-гражданина (должника-гражданина),  объявления его умершим или  признания  безвестно  отсутствующим,  если  установленные  судебным  актом,  актом другого органа или должностного лица требования или обязанности не могут перейти  к  правопреемнику и   не   могут   быть   реализованы   доверительным   управляющим,   назначенным    органом    опеки    и попечительства;   </w:t>
      </w:r>
    </w:p>
    <w:p w14:paraId="0D7D34D2" w14:textId="77777777" w:rsidR="00D71FF9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2)   утраты   возможности   исполнения   исполнительного   </w:t>
      </w:r>
      <w:proofErr w:type="gramStart"/>
      <w:r w:rsidRPr="001346C9">
        <w:rPr>
          <w:sz w:val="24"/>
          <w:szCs w:val="24"/>
        </w:rPr>
        <w:t xml:space="preserve">документа,   </w:t>
      </w:r>
      <w:proofErr w:type="gramEnd"/>
      <w:r w:rsidRPr="001346C9">
        <w:rPr>
          <w:sz w:val="24"/>
          <w:szCs w:val="24"/>
        </w:rPr>
        <w:t xml:space="preserve">обязывающего должника совершить определенные действия (воздержаться от совершения определенных действий);  </w:t>
      </w:r>
    </w:p>
    <w:p w14:paraId="596F5936" w14:textId="77777777" w:rsidR="00D71FF9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3) отказа взыскателя от получения вещи, изъятой у должника при исполнении </w:t>
      </w:r>
      <w:proofErr w:type="gramStart"/>
      <w:r w:rsidRPr="001346C9">
        <w:rPr>
          <w:sz w:val="24"/>
          <w:szCs w:val="24"/>
        </w:rPr>
        <w:t>исполнительного  документа</w:t>
      </w:r>
      <w:proofErr w:type="gramEnd"/>
      <w:r w:rsidRPr="001346C9">
        <w:rPr>
          <w:sz w:val="24"/>
          <w:szCs w:val="24"/>
        </w:rPr>
        <w:t xml:space="preserve">, содержащего требование о передаче ее взыскателю;  </w:t>
      </w:r>
    </w:p>
    <w:p w14:paraId="7DDDA91E" w14:textId="17600368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4)  </w:t>
      </w:r>
      <w:proofErr w:type="gramStart"/>
      <w:r w:rsidRPr="001346C9">
        <w:rPr>
          <w:sz w:val="24"/>
          <w:szCs w:val="24"/>
        </w:rPr>
        <w:t>в  иных</w:t>
      </w:r>
      <w:proofErr w:type="gramEnd"/>
      <w:r w:rsidRPr="001346C9">
        <w:rPr>
          <w:sz w:val="24"/>
          <w:szCs w:val="24"/>
        </w:rPr>
        <w:t xml:space="preserve">  случаях,  когда  федеральным  законом предусмотрено прекращение исполнительного производства. В частности, исполнительное производство по взысканию </w:t>
      </w:r>
      <w:proofErr w:type="gramStart"/>
      <w:r w:rsidRPr="001346C9">
        <w:rPr>
          <w:sz w:val="24"/>
          <w:szCs w:val="24"/>
        </w:rPr>
        <w:t>штрафа  за</w:t>
      </w:r>
      <w:proofErr w:type="gramEnd"/>
      <w:r w:rsidRPr="001346C9">
        <w:rPr>
          <w:sz w:val="24"/>
          <w:szCs w:val="24"/>
        </w:rPr>
        <w:t xml:space="preserve">  преступление  подлежит  прекращению  в  случае  отмены  приговора  в  части назначения штрафа.  </w:t>
      </w:r>
      <w:proofErr w:type="gramStart"/>
      <w:r w:rsidRPr="001346C9">
        <w:rPr>
          <w:sz w:val="24"/>
          <w:szCs w:val="24"/>
        </w:rPr>
        <w:t>При  этом</w:t>
      </w:r>
      <w:proofErr w:type="gramEnd"/>
      <w:r w:rsidRPr="001346C9">
        <w:rPr>
          <w:sz w:val="24"/>
          <w:szCs w:val="24"/>
        </w:rPr>
        <w:t xml:space="preserve">  должнику  возвращаются  все  денежные  суммы,  взысканные  с  него  в процессе исполнения (ч. 14 ст. 103 Закона об исполнительном производстве).</w:t>
      </w:r>
    </w:p>
    <w:p w14:paraId="3BADEC0B" w14:textId="77777777" w:rsidR="004C1ADF" w:rsidRPr="001346C9" w:rsidRDefault="004C1ADF" w:rsidP="001346C9">
      <w:pPr>
        <w:spacing w:after="4" w:line="249" w:lineRule="auto"/>
        <w:ind w:right="-2"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Гражданское   процессуальное   законодательство   </w:t>
      </w:r>
      <w:proofErr w:type="gramStart"/>
      <w:r w:rsidRPr="001346C9">
        <w:rPr>
          <w:sz w:val="24"/>
          <w:szCs w:val="24"/>
        </w:rPr>
        <w:t xml:space="preserve">определяет,   </w:t>
      </w:r>
      <w:proofErr w:type="gramEnd"/>
      <w:r w:rsidRPr="001346C9">
        <w:rPr>
          <w:sz w:val="24"/>
          <w:szCs w:val="24"/>
        </w:rPr>
        <w:t xml:space="preserve">что    вопросы    о    прекращении исполнительного производства рассматриваются судом, в районе деятельности которого исполняет свои обязанности судебный пристав-исполнитель, в десятидневный  срок.  </w:t>
      </w:r>
      <w:proofErr w:type="gramStart"/>
      <w:r w:rsidRPr="001346C9">
        <w:rPr>
          <w:sz w:val="24"/>
          <w:szCs w:val="24"/>
        </w:rPr>
        <w:t>Об  этом</w:t>
      </w:r>
      <w:proofErr w:type="gramEnd"/>
      <w:r w:rsidRPr="001346C9">
        <w:rPr>
          <w:sz w:val="24"/>
          <w:szCs w:val="24"/>
        </w:rPr>
        <w:t xml:space="preserve">  извещаются  взыскатель, должник, судебный пристав-исполнитель, однако  их  неявка  не  является  препятствием  к  разрешению указанных   вопросов.   По   результатам   рассмотрения   заявления   о   прекращении   исполнительного </w:t>
      </w:r>
      <w:proofErr w:type="gramStart"/>
      <w:r w:rsidRPr="001346C9">
        <w:rPr>
          <w:sz w:val="24"/>
          <w:szCs w:val="24"/>
        </w:rPr>
        <w:t>производства  судом</w:t>
      </w:r>
      <w:proofErr w:type="gramEnd"/>
      <w:r w:rsidRPr="001346C9">
        <w:rPr>
          <w:sz w:val="24"/>
          <w:szCs w:val="24"/>
        </w:rPr>
        <w:t xml:space="preserve">  выносится  определение,  которое  направляется  взыскателю,  должнику,  а  также судебному  приставу-исполнителю,  на  исполнении  которого  находится  исполнительный  документ.  На указанное определение суда может быть подана частная жалоба (ст. 440 ГПК РФ).</w:t>
      </w:r>
    </w:p>
    <w:p w14:paraId="1A453D7C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Следует отметить, что в тех случаях, когда вопрос о  прекращении  исполнительного  производства разрешается судом,  установлена  презумпция  его  рассмотрения  судом  общей  юрисдикции,  в  районе деятельности которого исполняет свои обязанности судебный пристав-исполнитель (ч. 3 ст. 45 Закона об исполнительном производстве).</w:t>
      </w:r>
    </w:p>
    <w:p w14:paraId="6D548F91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lastRenderedPageBreak/>
        <w:t>Прекращение  исполнительного</w:t>
      </w:r>
      <w:proofErr w:type="gramEnd"/>
      <w:r w:rsidRPr="001346C9">
        <w:rPr>
          <w:sz w:val="24"/>
          <w:szCs w:val="24"/>
        </w:rPr>
        <w:t xml:space="preserve">   производства,   возбужденного   на   основании   исполнительного документа, выданного арбитражным судом, производится тем же арбитражным судом или  арбитражным судом, в районе деятельности которого исполняет свои  обязанности  судебный  пристав-исполнитель,  в случаях, когда:</w:t>
      </w:r>
    </w:p>
    <w:p w14:paraId="60149F7D" w14:textId="10825FCB" w:rsidR="004C1ADF" w:rsidRPr="001346C9" w:rsidRDefault="004C1ADF" w:rsidP="001346C9">
      <w:pPr>
        <w:widowControl/>
        <w:numPr>
          <w:ilvl w:val="0"/>
          <w:numId w:val="8"/>
        </w:numPr>
        <w:autoSpaceDE/>
        <w:autoSpaceDN/>
        <w:adjustRightInd/>
        <w:spacing w:after="5"/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осуществляется  исполнение  актов  органов,   осуществляющих   контрольные   функции,   либо</w:t>
      </w:r>
      <w:r w:rsidR="009434AA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>судебных   актов,   актов   других   органов   и   должностных   лиц    по    делам    об    административных правонарушениях, либо актов  других  органов  в  случаях,  предусмотренных  федеральным  законом,  в отношении  организации  или  гражданина,  осуществляющего  предпринимательскую  деятельность  без образования юридического лица;</w:t>
      </w:r>
    </w:p>
    <w:p w14:paraId="12377B52" w14:textId="77777777" w:rsidR="004C1ADF" w:rsidRPr="001346C9" w:rsidRDefault="004C1ADF" w:rsidP="001346C9">
      <w:pPr>
        <w:widowControl/>
        <w:numPr>
          <w:ilvl w:val="0"/>
          <w:numId w:val="8"/>
        </w:numPr>
        <w:autoSpaceDE/>
        <w:autoSpaceDN/>
        <w:adjustRightInd/>
        <w:spacing w:after="5"/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осуществляется исполнение постановления судебного пристава-исполнителя в соответствии с ч. 16 ст.  </w:t>
      </w:r>
      <w:proofErr w:type="gramStart"/>
      <w:r w:rsidRPr="001346C9">
        <w:rPr>
          <w:sz w:val="24"/>
          <w:szCs w:val="24"/>
        </w:rPr>
        <w:t>30  Закона</w:t>
      </w:r>
      <w:proofErr w:type="gramEnd"/>
      <w:r w:rsidRPr="001346C9">
        <w:rPr>
          <w:sz w:val="24"/>
          <w:szCs w:val="24"/>
        </w:rPr>
        <w:t xml:space="preserve">  об   исполнительном   производстве,   если   должником   является   организация   или гражданин, осуществляющий предпринимательскую деятельность без образования юридического лица.</w:t>
      </w:r>
    </w:p>
    <w:p w14:paraId="7582A465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Заявление о прекращении исполнительного производства рассматривается </w:t>
      </w:r>
      <w:proofErr w:type="gramStart"/>
      <w:r w:rsidRPr="001346C9">
        <w:rPr>
          <w:sz w:val="24"/>
          <w:szCs w:val="24"/>
        </w:rPr>
        <w:t>в  десятидневный</w:t>
      </w:r>
      <w:proofErr w:type="gramEnd"/>
      <w:r w:rsidRPr="001346C9">
        <w:rPr>
          <w:sz w:val="24"/>
          <w:szCs w:val="24"/>
        </w:rPr>
        <w:t xml:space="preserve">  срок в  порядке,  предусмотренном ст. 324 АПК РФ,  т.е.  </w:t>
      </w:r>
      <w:proofErr w:type="gramStart"/>
      <w:r w:rsidRPr="001346C9">
        <w:rPr>
          <w:sz w:val="24"/>
          <w:szCs w:val="24"/>
        </w:rPr>
        <w:t>с  извещением</w:t>
      </w:r>
      <w:proofErr w:type="gramEnd"/>
      <w:r w:rsidRPr="001346C9">
        <w:rPr>
          <w:sz w:val="24"/>
          <w:szCs w:val="24"/>
        </w:rPr>
        <w:t xml:space="preserve">  взыскателя,  должника  и  судебного пристава-исполнителя. Неявка указанных </w:t>
      </w:r>
      <w:proofErr w:type="gramStart"/>
      <w:r w:rsidRPr="001346C9">
        <w:rPr>
          <w:sz w:val="24"/>
          <w:szCs w:val="24"/>
        </w:rPr>
        <w:t>лиц,  извещенных</w:t>
      </w:r>
      <w:proofErr w:type="gramEnd"/>
      <w:r w:rsidRPr="001346C9">
        <w:rPr>
          <w:sz w:val="24"/>
          <w:szCs w:val="24"/>
        </w:rPr>
        <w:t xml:space="preserve">  надлежащим  образом  о  времени  и  месте судебного  заседания,   не   является   препятствием   для   рассмотрения   заявления.   По   результатам рассмотрения заявления выносится определение, копии которого направляются взыскателю, должнику и судебному приставу-исполнителю.</w:t>
      </w:r>
    </w:p>
    <w:p w14:paraId="2FE9ABF5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При этом определение арбитражного суда о прекращении исполнительного </w:t>
      </w:r>
      <w:proofErr w:type="gramStart"/>
      <w:r w:rsidRPr="001346C9">
        <w:rPr>
          <w:sz w:val="24"/>
          <w:szCs w:val="24"/>
        </w:rPr>
        <w:t>производства  либо</w:t>
      </w:r>
      <w:proofErr w:type="gramEnd"/>
      <w:r w:rsidRPr="001346C9">
        <w:rPr>
          <w:sz w:val="24"/>
          <w:szCs w:val="24"/>
        </w:rPr>
        <w:t xml:space="preserve">  об отказе в прекращении исполнительного производства может быть обжаловано (ст. 327 АПК РФ).</w:t>
      </w:r>
    </w:p>
    <w:p w14:paraId="76B123B2" w14:textId="77777777" w:rsidR="009434AA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b/>
          <w:sz w:val="24"/>
          <w:szCs w:val="24"/>
        </w:rPr>
        <w:t>Исполнительное производство прекращается судебным приставом-исполнителем</w:t>
      </w:r>
      <w:r w:rsidRPr="001346C9">
        <w:rPr>
          <w:sz w:val="24"/>
          <w:szCs w:val="24"/>
        </w:rPr>
        <w:t xml:space="preserve"> в случаях: </w:t>
      </w:r>
    </w:p>
    <w:p w14:paraId="715B89C5" w14:textId="77777777" w:rsidR="009434AA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1)  </w:t>
      </w:r>
      <w:proofErr w:type="gramStart"/>
      <w:r w:rsidRPr="001346C9">
        <w:rPr>
          <w:sz w:val="24"/>
          <w:szCs w:val="24"/>
        </w:rPr>
        <w:t>принятия  судом</w:t>
      </w:r>
      <w:proofErr w:type="gramEnd"/>
      <w:r w:rsidRPr="001346C9">
        <w:rPr>
          <w:sz w:val="24"/>
          <w:szCs w:val="24"/>
        </w:rPr>
        <w:t xml:space="preserve">  акта  о  прекращении  исполнения  выданного  им   исполнительного   документа; </w:t>
      </w:r>
    </w:p>
    <w:p w14:paraId="02076E10" w14:textId="77777777" w:rsidR="009434AA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2) принятия судом отказа </w:t>
      </w:r>
      <w:proofErr w:type="gramStart"/>
      <w:r w:rsidRPr="001346C9">
        <w:rPr>
          <w:sz w:val="24"/>
          <w:szCs w:val="24"/>
        </w:rPr>
        <w:t>взыскателя  от</w:t>
      </w:r>
      <w:proofErr w:type="gramEnd"/>
      <w:r w:rsidRPr="001346C9">
        <w:rPr>
          <w:sz w:val="24"/>
          <w:szCs w:val="24"/>
        </w:rPr>
        <w:t xml:space="preserve">  взыскания;  </w:t>
      </w:r>
    </w:p>
    <w:p w14:paraId="5386395C" w14:textId="77777777" w:rsidR="009434AA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3)  </w:t>
      </w:r>
      <w:proofErr w:type="gramStart"/>
      <w:r w:rsidRPr="001346C9">
        <w:rPr>
          <w:sz w:val="24"/>
          <w:szCs w:val="24"/>
        </w:rPr>
        <w:t>утверждения  судом</w:t>
      </w:r>
      <w:proofErr w:type="gramEnd"/>
      <w:r w:rsidRPr="001346C9">
        <w:rPr>
          <w:sz w:val="24"/>
          <w:szCs w:val="24"/>
        </w:rPr>
        <w:t xml:space="preserve">  мирового  соглашения  между взыскателем и должником; </w:t>
      </w:r>
    </w:p>
    <w:p w14:paraId="1A0F23CB" w14:textId="77777777" w:rsidR="009434AA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4)  </w:t>
      </w:r>
      <w:proofErr w:type="gramStart"/>
      <w:r w:rsidRPr="001346C9">
        <w:rPr>
          <w:sz w:val="24"/>
          <w:szCs w:val="24"/>
        </w:rPr>
        <w:t>отмены  судебного</w:t>
      </w:r>
      <w:proofErr w:type="gramEnd"/>
      <w:r w:rsidRPr="001346C9">
        <w:rPr>
          <w:sz w:val="24"/>
          <w:szCs w:val="24"/>
        </w:rPr>
        <w:t xml:space="preserve">  акта,  на  основании  которого  выдан  исполнительный документ;  </w:t>
      </w:r>
    </w:p>
    <w:p w14:paraId="209D142C" w14:textId="77777777" w:rsidR="009434AA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5)  </w:t>
      </w:r>
      <w:proofErr w:type="gramStart"/>
      <w:r w:rsidRPr="001346C9">
        <w:rPr>
          <w:sz w:val="24"/>
          <w:szCs w:val="24"/>
        </w:rPr>
        <w:t>отмены  или</w:t>
      </w:r>
      <w:proofErr w:type="gramEnd"/>
      <w:r w:rsidRPr="001346C9">
        <w:rPr>
          <w:sz w:val="24"/>
          <w:szCs w:val="24"/>
        </w:rPr>
        <w:t xml:space="preserve">  признания  недействительным  исполнительного   документа,   на   основании которого  возбуждено  исполнительное  производство;  </w:t>
      </w:r>
    </w:p>
    <w:p w14:paraId="327693D2" w14:textId="51DCD9D1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6)  </w:t>
      </w:r>
      <w:proofErr w:type="gramStart"/>
      <w:r w:rsidRPr="001346C9">
        <w:rPr>
          <w:sz w:val="24"/>
          <w:szCs w:val="24"/>
        </w:rPr>
        <w:t>прекращения  по</w:t>
      </w:r>
      <w:proofErr w:type="gramEnd"/>
      <w:r w:rsidRPr="001346C9">
        <w:rPr>
          <w:sz w:val="24"/>
          <w:szCs w:val="24"/>
        </w:rPr>
        <w:t xml:space="preserve">   основаниям   и   в   порядке, которые  установлены  федеральным  законом,  исполнения  судебного  акта,  акта  другого   органа   или должностного  лица  по  делу   об   административном   правонарушении   судом,   другим   органом   или должностным лицом, выдавшими исполнительный документ.</w:t>
      </w:r>
    </w:p>
    <w:p w14:paraId="5223FC72" w14:textId="77777777" w:rsidR="009434AA" w:rsidRPr="001346C9" w:rsidRDefault="004C1ADF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Исходя  из</w:t>
      </w:r>
      <w:proofErr w:type="gramEnd"/>
      <w:r w:rsidRPr="001346C9">
        <w:rPr>
          <w:sz w:val="24"/>
          <w:szCs w:val="24"/>
        </w:rPr>
        <w:t xml:space="preserve"> ст.  </w:t>
      </w:r>
      <w:proofErr w:type="gramStart"/>
      <w:r w:rsidRPr="001346C9">
        <w:rPr>
          <w:sz w:val="24"/>
          <w:szCs w:val="24"/>
        </w:rPr>
        <w:t>31.7  КоАП</w:t>
      </w:r>
      <w:proofErr w:type="gramEnd"/>
      <w:r w:rsidRPr="001346C9">
        <w:rPr>
          <w:sz w:val="24"/>
          <w:szCs w:val="24"/>
        </w:rPr>
        <w:t xml:space="preserve">  РФ,  судья,  орган,   должностное   лицо,   вынесшие   постановление   о назначении административного наказания, прекращают исполнение  постановления  в  случаях:  </w:t>
      </w:r>
    </w:p>
    <w:p w14:paraId="7B0AAF48" w14:textId="77777777" w:rsidR="009434AA" w:rsidRPr="001346C9" w:rsidRDefault="004C1ADF" w:rsidP="001346C9">
      <w:pPr>
        <w:pStyle w:val="a3"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издания </w:t>
      </w:r>
      <w:proofErr w:type="gramStart"/>
      <w:r w:rsidRPr="001346C9">
        <w:rPr>
          <w:sz w:val="24"/>
          <w:szCs w:val="24"/>
        </w:rPr>
        <w:t>акта  амнистии</w:t>
      </w:r>
      <w:proofErr w:type="gramEnd"/>
      <w:r w:rsidRPr="001346C9">
        <w:rPr>
          <w:sz w:val="24"/>
          <w:szCs w:val="24"/>
        </w:rPr>
        <w:t xml:space="preserve">,  если  такой  акт  устраняет   применение   административного   наказания;   </w:t>
      </w:r>
    </w:p>
    <w:p w14:paraId="0799C378" w14:textId="77777777" w:rsidR="009434AA" w:rsidRPr="001346C9" w:rsidRDefault="004C1ADF" w:rsidP="001346C9">
      <w:pPr>
        <w:pStyle w:val="a3"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отмены   или признания   утратившими   силу   закона   или   его   </w:t>
      </w:r>
      <w:proofErr w:type="gramStart"/>
      <w:r w:rsidRPr="001346C9">
        <w:rPr>
          <w:sz w:val="24"/>
          <w:szCs w:val="24"/>
        </w:rPr>
        <w:t xml:space="preserve">положения,   </w:t>
      </w:r>
      <w:proofErr w:type="gramEnd"/>
      <w:r w:rsidRPr="001346C9">
        <w:rPr>
          <w:sz w:val="24"/>
          <w:szCs w:val="24"/>
        </w:rPr>
        <w:t xml:space="preserve"> устанавливающих    административную ответственность за содеянное; </w:t>
      </w:r>
    </w:p>
    <w:p w14:paraId="7DD48737" w14:textId="77777777" w:rsidR="009434AA" w:rsidRPr="001346C9" w:rsidRDefault="004C1ADF" w:rsidP="001346C9">
      <w:pPr>
        <w:pStyle w:val="a3"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смерти лица, </w:t>
      </w:r>
      <w:proofErr w:type="gramStart"/>
      <w:r w:rsidRPr="001346C9">
        <w:rPr>
          <w:sz w:val="24"/>
          <w:szCs w:val="24"/>
        </w:rPr>
        <w:t>привлеченного  к</w:t>
      </w:r>
      <w:proofErr w:type="gramEnd"/>
      <w:r w:rsidRPr="001346C9">
        <w:rPr>
          <w:sz w:val="24"/>
          <w:szCs w:val="24"/>
        </w:rPr>
        <w:t xml:space="preserve">  административной  ответственности,  или объявления его в установленном  законом  порядке  умершим;  </w:t>
      </w:r>
    </w:p>
    <w:p w14:paraId="04B68B57" w14:textId="77777777" w:rsidR="009434AA" w:rsidRPr="001346C9" w:rsidRDefault="004C1ADF" w:rsidP="001346C9">
      <w:pPr>
        <w:pStyle w:val="a3"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истечения  сроков</w:t>
      </w:r>
      <w:proofErr w:type="gramEnd"/>
      <w:r w:rsidRPr="001346C9">
        <w:rPr>
          <w:sz w:val="24"/>
          <w:szCs w:val="24"/>
        </w:rPr>
        <w:t xml:space="preserve">  давности  исполнения постановления о  назначении  административного  наказания,  установленных ст. 31.9 КоАП РФ;  </w:t>
      </w:r>
    </w:p>
    <w:p w14:paraId="7386567F" w14:textId="77777777" w:rsidR="009434AA" w:rsidRPr="001346C9" w:rsidRDefault="004C1ADF" w:rsidP="001346C9">
      <w:pPr>
        <w:pStyle w:val="a3"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отмены постановления;    </w:t>
      </w:r>
    </w:p>
    <w:p w14:paraId="0A11B383" w14:textId="03C54597" w:rsidR="004C1ADF" w:rsidRPr="001346C9" w:rsidRDefault="004C1ADF" w:rsidP="001346C9">
      <w:pPr>
        <w:pStyle w:val="a3"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вынесения    в    </w:t>
      </w:r>
      <w:proofErr w:type="gramStart"/>
      <w:r w:rsidRPr="001346C9">
        <w:rPr>
          <w:sz w:val="24"/>
          <w:szCs w:val="24"/>
        </w:rPr>
        <w:t xml:space="preserve">случаях,   </w:t>
      </w:r>
      <w:proofErr w:type="gramEnd"/>
      <w:r w:rsidRPr="001346C9">
        <w:rPr>
          <w:sz w:val="24"/>
          <w:szCs w:val="24"/>
        </w:rPr>
        <w:t xml:space="preserve"> предусмотренных    </w:t>
      </w:r>
      <w:r w:rsidR="009434AA" w:rsidRPr="001346C9">
        <w:rPr>
          <w:sz w:val="24"/>
          <w:szCs w:val="24"/>
        </w:rPr>
        <w:t>КоАП</w:t>
      </w:r>
      <w:r w:rsidRPr="001346C9">
        <w:rPr>
          <w:sz w:val="24"/>
          <w:szCs w:val="24"/>
        </w:rPr>
        <w:t>,   постановления   о прекращении исполнения постановления о назначении административного наказания.</w:t>
      </w:r>
    </w:p>
    <w:p w14:paraId="6420625C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lastRenderedPageBreak/>
        <w:t xml:space="preserve">Таким образом, можно сделать </w:t>
      </w:r>
      <w:proofErr w:type="gramStart"/>
      <w:r w:rsidRPr="001346C9">
        <w:rPr>
          <w:sz w:val="24"/>
          <w:szCs w:val="24"/>
        </w:rPr>
        <w:t>вывод,  что</w:t>
      </w:r>
      <w:proofErr w:type="gramEnd"/>
      <w:r w:rsidRPr="001346C9">
        <w:rPr>
          <w:sz w:val="24"/>
          <w:szCs w:val="24"/>
        </w:rPr>
        <w:t xml:space="preserve">  судебный  пристав-исполнитель,  как  правило,  вправе прекратить исполнительное производство при наличии соответствующего судебного акта.</w:t>
      </w:r>
    </w:p>
    <w:p w14:paraId="496A3EFC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Заявление    о    прекращении     исполнительного     производства     рассматривается     судебным приставом-исполнителем в десятидневный срок со дня поступления </w:t>
      </w:r>
      <w:proofErr w:type="gramStart"/>
      <w:r w:rsidRPr="001346C9">
        <w:rPr>
          <w:sz w:val="24"/>
          <w:szCs w:val="24"/>
        </w:rPr>
        <w:t>к  нему</w:t>
      </w:r>
      <w:proofErr w:type="gramEnd"/>
      <w:r w:rsidRPr="001346C9">
        <w:rPr>
          <w:sz w:val="24"/>
          <w:szCs w:val="24"/>
        </w:rPr>
        <w:t xml:space="preserve">  заявления.  </w:t>
      </w:r>
      <w:proofErr w:type="gramStart"/>
      <w:r w:rsidRPr="001346C9">
        <w:rPr>
          <w:sz w:val="24"/>
          <w:szCs w:val="24"/>
        </w:rPr>
        <w:t>По  результатам</w:t>
      </w:r>
      <w:proofErr w:type="gramEnd"/>
      <w:r w:rsidRPr="001346C9">
        <w:rPr>
          <w:sz w:val="24"/>
          <w:szCs w:val="24"/>
        </w:rPr>
        <w:t xml:space="preserve"> рассмотрения   заявления   судебный   пристав-исполнитель   выносит   постановление   о   прекращении исполнительного производства либо об отказе в прекращении исполнительного производства  (ч. 4 ст. 45 Закона об исполнительном производстве).</w:t>
      </w:r>
    </w:p>
    <w:p w14:paraId="0BFF220A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Судебный   </w:t>
      </w:r>
      <w:proofErr w:type="gramStart"/>
      <w:r w:rsidRPr="001346C9">
        <w:rPr>
          <w:sz w:val="24"/>
          <w:szCs w:val="24"/>
        </w:rPr>
        <w:t xml:space="preserve">акт,   </w:t>
      </w:r>
      <w:proofErr w:type="gramEnd"/>
      <w:r w:rsidRPr="001346C9">
        <w:rPr>
          <w:sz w:val="24"/>
          <w:szCs w:val="24"/>
        </w:rPr>
        <w:t>акт   другого   органа   или   должностного    лица    о    прекращении    исполнения исполнительного документа подлежит немедленному исполнению  с  момента  его  получения  судебным приставом-исполнителем.</w:t>
      </w:r>
    </w:p>
    <w:p w14:paraId="55C9A0F7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Закон об исполнительном производстве содержит прямое </w:t>
      </w:r>
      <w:proofErr w:type="gramStart"/>
      <w:r w:rsidRPr="001346C9">
        <w:rPr>
          <w:sz w:val="24"/>
          <w:szCs w:val="24"/>
        </w:rPr>
        <w:t>указание  и</w:t>
      </w:r>
      <w:proofErr w:type="gramEnd"/>
      <w:r w:rsidRPr="001346C9">
        <w:rPr>
          <w:sz w:val="24"/>
          <w:szCs w:val="24"/>
        </w:rPr>
        <w:t xml:space="preserve">  на </w:t>
      </w:r>
      <w:r w:rsidRPr="001346C9">
        <w:rPr>
          <w:b/>
          <w:sz w:val="24"/>
          <w:szCs w:val="24"/>
        </w:rPr>
        <w:t xml:space="preserve">правовые последствия </w:t>
      </w:r>
      <w:r w:rsidRPr="001346C9">
        <w:rPr>
          <w:sz w:val="24"/>
          <w:szCs w:val="24"/>
        </w:rPr>
        <w:t xml:space="preserve">прекращения исполнительного производства, основным из которых является  отмена  всех  назначенных мер принудительного исполнения, в том числе ареста имущества, а также установленных  для  должника ограничений. При этом в исполнительном </w:t>
      </w:r>
      <w:proofErr w:type="gramStart"/>
      <w:r w:rsidRPr="001346C9">
        <w:rPr>
          <w:sz w:val="24"/>
          <w:szCs w:val="24"/>
        </w:rPr>
        <w:t>документе  судебный</w:t>
      </w:r>
      <w:proofErr w:type="gramEnd"/>
      <w:r w:rsidRPr="001346C9">
        <w:rPr>
          <w:sz w:val="24"/>
          <w:szCs w:val="24"/>
        </w:rPr>
        <w:t xml:space="preserve">  пристав-исполнитель  делает  отметку  о полном  исполнении  требования  исполнительного  документа   или   указывает   часть,   в   которой   это требование исполнено (ч. 1 ст. 44 Закона).</w:t>
      </w:r>
    </w:p>
    <w:p w14:paraId="3330FA93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Одновременно   с   вынесением   постановления    о    прекращении    основного    исполнительного производства   судебный   пристав-исполнитель   возбуждает    исполнительное    производство    по    не исполненным   полностью   или   частично   постановлениям   о   взыскании   с   должника   расходов    по совершению    исполнительных    действий    и     исполнительского     </w:t>
      </w:r>
      <w:proofErr w:type="gramStart"/>
      <w:r w:rsidRPr="001346C9">
        <w:rPr>
          <w:sz w:val="24"/>
          <w:szCs w:val="24"/>
        </w:rPr>
        <w:t xml:space="preserve">сбора,   </w:t>
      </w:r>
      <w:proofErr w:type="gramEnd"/>
      <w:r w:rsidRPr="001346C9">
        <w:rPr>
          <w:sz w:val="24"/>
          <w:szCs w:val="24"/>
        </w:rPr>
        <w:t xml:space="preserve">  наложенного     судебным приставом-исполнителем в процессе  исполнения  исполнительного  документа.  </w:t>
      </w:r>
      <w:proofErr w:type="gramStart"/>
      <w:r w:rsidRPr="001346C9">
        <w:rPr>
          <w:sz w:val="24"/>
          <w:szCs w:val="24"/>
        </w:rPr>
        <w:t>Исключением  является</w:t>
      </w:r>
      <w:proofErr w:type="gramEnd"/>
      <w:r w:rsidRPr="001346C9">
        <w:rPr>
          <w:sz w:val="24"/>
          <w:szCs w:val="24"/>
        </w:rPr>
        <w:t xml:space="preserve"> прекращение исполнительного производства в связи с отменой судебного  акта,  на  основании  которого выдан    исполнительный    документ,    а    также    с    отменой    или    признанием     недействительным исполнительного документа, на основании которого возбуждено исполнительное производство.</w:t>
      </w:r>
    </w:p>
    <w:p w14:paraId="7909A0E1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Если после </w:t>
      </w:r>
      <w:proofErr w:type="gramStart"/>
      <w:r w:rsidRPr="001346C9">
        <w:rPr>
          <w:sz w:val="24"/>
          <w:szCs w:val="24"/>
        </w:rPr>
        <w:t>прекращения  основного</w:t>
      </w:r>
      <w:proofErr w:type="gramEnd"/>
      <w:r w:rsidRPr="001346C9">
        <w:rPr>
          <w:sz w:val="24"/>
          <w:szCs w:val="24"/>
        </w:rPr>
        <w:t xml:space="preserve">  исполнительного  производства  возбуждено  исполнительное производство,  то  ограничения,   установленные   для   должника   в   ходе   основного   исполнительного производства, сохраняются судебным приставом-исполнителем, но только в размерах, необходимых для исполнения вновь возбужденного исполнительного производства.</w:t>
      </w:r>
    </w:p>
    <w:p w14:paraId="016DE2E2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Копии    постановления    судебного    пристава-исполнителя    о    прекращении     исполнительного производства,   об   отмене   мер   принудительного   исполнения   и   о   возбуждении    исполнительного производства  направляются  взыскателю,  должнику,  в  суд,  другой  орган  или  к  должностному   лицу, выдавшим  исполнительный  документ,  а  также  в  органы  (лицам),   исполняющим   постановления   об установлении  для  должника  ограничений,  в  трехдневный  срок  со  дня  вынесения   постановления   о прекращении исполнительного производства.</w:t>
      </w:r>
    </w:p>
    <w:p w14:paraId="6FA5B76A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Принципиальным положением законодательства об исполнительном производстве является норма о том, что исполнительный документ, по которому исполнительное производство прекращено, остается в материалах </w:t>
      </w:r>
      <w:proofErr w:type="gramStart"/>
      <w:r w:rsidRPr="001346C9">
        <w:rPr>
          <w:sz w:val="24"/>
          <w:szCs w:val="24"/>
        </w:rPr>
        <w:t>прекращенного  исполнительного</w:t>
      </w:r>
      <w:proofErr w:type="gramEnd"/>
      <w:r w:rsidRPr="001346C9">
        <w:rPr>
          <w:sz w:val="24"/>
          <w:szCs w:val="24"/>
        </w:rPr>
        <w:t xml:space="preserve">  производства  и  не  может  быть  повторно  предъявлен  к исполнению (ч. 5 ст. 44 Закона об исполнительном производстве).</w:t>
      </w:r>
    </w:p>
    <w:p w14:paraId="437A4A01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Кроме того, действует правило, согласно которому прекращенное исполнительное производство не может быть возбуждено вновь.</w:t>
      </w:r>
    </w:p>
    <w:p w14:paraId="5BEEBA72" w14:textId="77777777" w:rsidR="001346C9" w:rsidRDefault="001346C9" w:rsidP="001346C9">
      <w:pPr>
        <w:ind w:firstLine="709"/>
        <w:jc w:val="both"/>
        <w:rPr>
          <w:b/>
          <w:bCs/>
          <w:sz w:val="24"/>
          <w:szCs w:val="24"/>
        </w:rPr>
      </w:pPr>
    </w:p>
    <w:p w14:paraId="1E543CB2" w14:textId="77777777" w:rsidR="001346C9" w:rsidRDefault="001346C9" w:rsidP="001346C9">
      <w:pPr>
        <w:ind w:firstLine="709"/>
        <w:jc w:val="both"/>
        <w:rPr>
          <w:b/>
          <w:bCs/>
          <w:sz w:val="24"/>
          <w:szCs w:val="24"/>
        </w:rPr>
      </w:pPr>
    </w:p>
    <w:p w14:paraId="17B5943B" w14:textId="77777777" w:rsidR="001346C9" w:rsidRDefault="001346C9" w:rsidP="001346C9">
      <w:pPr>
        <w:ind w:firstLine="709"/>
        <w:jc w:val="both"/>
        <w:rPr>
          <w:b/>
          <w:bCs/>
          <w:sz w:val="24"/>
          <w:szCs w:val="24"/>
        </w:rPr>
      </w:pPr>
    </w:p>
    <w:p w14:paraId="3FFD2828" w14:textId="77777777" w:rsidR="001346C9" w:rsidRDefault="001346C9" w:rsidP="001346C9">
      <w:pPr>
        <w:ind w:firstLine="709"/>
        <w:jc w:val="both"/>
        <w:rPr>
          <w:b/>
          <w:bCs/>
          <w:sz w:val="24"/>
          <w:szCs w:val="24"/>
        </w:rPr>
      </w:pPr>
    </w:p>
    <w:p w14:paraId="4575EE57" w14:textId="2C046756" w:rsidR="004C1ADF" w:rsidRPr="001346C9" w:rsidRDefault="004C1ADF" w:rsidP="001346C9">
      <w:pPr>
        <w:ind w:firstLine="709"/>
        <w:jc w:val="both"/>
        <w:rPr>
          <w:b/>
          <w:bCs/>
          <w:sz w:val="24"/>
          <w:szCs w:val="24"/>
        </w:rPr>
      </w:pPr>
      <w:r w:rsidRPr="001346C9">
        <w:rPr>
          <w:b/>
          <w:bCs/>
          <w:sz w:val="24"/>
          <w:szCs w:val="24"/>
        </w:rPr>
        <w:lastRenderedPageBreak/>
        <w:t>Судебным приставом-исполнителем исполнительное производство оканчивается в случаях:</w:t>
      </w:r>
    </w:p>
    <w:p w14:paraId="5845619C" w14:textId="420B7584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5"/>
        <w:ind w:left="142" w:firstLine="851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фактического  исполнения</w:t>
      </w:r>
      <w:proofErr w:type="gramEnd"/>
      <w:r w:rsidRPr="001346C9">
        <w:rPr>
          <w:sz w:val="24"/>
          <w:szCs w:val="24"/>
        </w:rPr>
        <w:t xml:space="preserve">  требований,   содержащихся   в   исполнительном   документе.   Здесь</w:t>
      </w:r>
      <w:r w:rsidR="009434AA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 xml:space="preserve">большое значение для </w:t>
      </w:r>
      <w:proofErr w:type="gramStart"/>
      <w:r w:rsidRPr="001346C9">
        <w:rPr>
          <w:sz w:val="24"/>
          <w:szCs w:val="24"/>
        </w:rPr>
        <w:t>судебного  пристава</w:t>
      </w:r>
      <w:proofErr w:type="gramEnd"/>
      <w:r w:rsidRPr="001346C9">
        <w:rPr>
          <w:sz w:val="24"/>
          <w:szCs w:val="24"/>
        </w:rPr>
        <w:t>-исполнителя  имеет  факт  документального  подтверждения оплаты долга (квитанция об оплате и т.д.);</w:t>
      </w:r>
    </w:p>
    <w:p w14:paraId="415A0777" w14:textId="6D6AD568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5"/>
        <w:ind w:left="142" w:firstLine="851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фактического исполнения за счет </w:t>
      </w:r>
      <w:proofErr w:type="gramStart"/>
      <w:r w:rsidRPr="001346C9">
        <w:rPr>
          <w:sz w:val="24"/>
          <w:szCs w:val="24"/>
        </w:rPr>
        <w:t>одного  или</w:t>
      </w:r>
      <w:proofErr w:type="gramEnd"/>
      <w:r w:rsidRPr="001346C9">
        <w:rPr>
          <w:sz w:val="24"/>
          <w:szCs w:val="24"/>
        </w:rPr>
        <w:t xml:space="preserve">  нескольких  должников  требования  о  солидарном</w:t>
      </w:r>
      <w:r w:rsidR="009434AA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>взыскании, содержащегося  в  исполнительных  документах,  объединенных  в  сводное  исполнительное производство.</w:t>
      </w:r>
      <w:r w:rsidR="009434AA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 xml:space="preserve">Необходимо учитывать, что исполнение солидарной обязанности </w:t>
      </w:r>
      <w:proofErr w:type="gramStart"/>
      <w:r w:rsidRPr="001346C9">
        <w:rPr>
          <w:sz w:val="24"/>
          <w:szCs w:val="24"/>
        </w:rPr>
        <w:t>полностью  одним</w:t>
      </w:r>
      <w:proofErr w:type="gramEnd"/>
      <w:r w:rsidRPr="001346C9">
        <w:rPr>
          <w:sz w:val="24"/>
          <w:szCs w:val="24"/>
        </w:rPr>
        <w:t xml:space="preserve">  из  должников освобождает остальных должников от исполнения кредитору. В свою очередь, если иное не вытекает  из отношений между солидарными должниками: 1) должник, исполнивший солидарную  обязанность,  имеет право регрессного требования к остальным должникам в равных долях за  вычетом  доли,  падающей  на него самого; 2) неуплаченное одним  из  солидарных  должников  должнику,  исполнившему  солидарную обязанность, падает в равной доле на этого должника и на остальных должников (ст. 325 ГК РФ);</w:t>
      </w:r>
    </w:p>
    <w:p w14:paraId="35DD3114" w14:textId="77777777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5"/>
        <w:ind w:left="142" w:firstLine="851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возвращения </w:t>
      </w:r>
      <w:proofErr w:type="gramStart"/>
      <w:r w:rsidRPr="001346C9">
        <w:rPr>
          <w:sz w:val="24"/>
          <w:szCs w:val="24"/>
        </w:rPr>
        <w:t>взыскателю  исполнительного</w:t>
      </w:r>
      <w:proofErr w:type="gramEnd"/>
      <w:r w:rsidRPr="001346C9">
        <w:rPr>
          <w:sz w:val="24"/>
          <w:szCs w:val="24"/>
        </w:rPr>
        <w:t xml:space="preserve">  документа  по  основаниям,  предусмотренным ст. 46 Закона об исполнительном производстве;</w:t>
      </w:r>
    </w:p>
    <w:p w14:paraId="01B0A5BC" w14:textId="374E3F62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5"/>
        <w:ind w:left="142" w:firstLine="851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возвращения исполнительного документа по требованию суда, другого </w:t>
      </w:r>
      <w:proofErr w:type="gramStart"/>
      <w:r w:rsidRPr="001346C9">
        <w:rPr>
          <w:sz w:val="24"/>
          <w:szCs w:val="24"/>
        </w:rPr>
        <w:t>органа  или</w:t>
      </w:r>
      <w:proofErr w:type="gramEnd"/>
      <w:r w:rsidRPr="001346C9">
        <w:rPr>
          <w:sz w:val="24"/>
          <w:szCs w:val="24"/>
        </w:rPr>
        <w:t xml:space="preserve">  должностного</w:t>
      </w:r>
      <w:r w:rsidR="00737577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>лица, выдавших исполнительный документ;</w:t>
      </w:r>
    </w:p>
    <w:p w14:paraId="70D2CC20" w14:textId="4FE25E5A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3" w:line="236" w:lineRule="auto"/>
        <w:ind w:left="142" w:firstLine="851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ликвидации должника-организации и направления исполнительного документа </w:t>
      </w:r>
      <w:proofErr w:type="gramStart"/>
      <w:r w:rsidRPr="001346C9">
        <w:rPr>
          <w:sz w:val="24"/>
          <w:szCs w:val="24"/>
        </w:rPr>
        <w:t>в  ликвидационную</w:t>
      </w:r>
      <w:proofErr w:type="gramEnd"/>
      <w:r w:rsidR="00737577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>комиссию (ликвидатору), за исключением исполнительных документов, указанных  в ч. 4 ст. 96 Закона об исполнительном производстве;</w:t>
      </w:r>
    </w:p>
    <w:p w14:paraId="61EDD59F" w14:textId="3A4A9509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5"/>
        <w:ind w:left="142" w:firstLine="851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признания   должника-организации   банкротом   и   направления    исполнительного    документа</w:t>
      </w:r>
      <w:r w:rsidR="00737577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>конкурсному управляющему, за исключением исполнительных документов, указанных в ч. 4 ст. 96 Закона об исполнительном производстве;</w:t>
      </w:r>
    </w:p>
    <w:p w14:paraId="7C291830" w14:textId="5A445B27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5"/>
        <w:ind w:left="142" w:firstLine="851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направления </w:t>
      </w:r>
      <w:proofErr w:type="gramStart"/>
      <w:r w:rsidRPr="001346C9">
        <w:rPr>
          <w:sz w:val="24"/>
          <w:szCs w:val="24"/>
        </w:rPr>
        <w:t>копии  исполнительного</w:t>
      </w:r>
      <w:proofErr w:type="gramEnd"/>
      <w:r w:rsidRPr="001346C9">
        <w:rPr>
          <w:sz w:val="24"/>
          <w:szCs w:val="24"/>
        </w:rPr>
        <w:t xml:space="preserve">  документа  в  организацию  для  удержания  периодических</w:t>
      </w:r>
      <w:r w:rsidR="00737577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>платежей, установленных исполнительным документом;</w:t>
      </w:r>
    </w:p>
    <w:p w14:paraId="4F91EB10" w14:textId="54523335" w:rsidR="004C1ADF" w:rsidRPr="001346C9" w:rsidRDefault="004C1ADF" w:rsidP="001346C9">
      <w:pPr>
        <w:widowControl/>
        <w:numPr>
          <w:ilvl w:val="0"/>
          <w:numId w:val="13"/>
        </w:numPr>
        <w:autoSpaceDE/>
        <w:autoSpaceDN/>
        <w:adjustRightInd/>
        <w:spacing w:after="5"/>
        <w:ind w:left="142" w:firstLine="851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истечения </w:t>
      </w:r>
      <w:proofErr w:type="gramStart"/>
      <w:r w:rsidRPr="001346C9">
        <w:rPr>
          <w:sz w:val="24"/>
          <w:szCs w:val="24"/>
        </w:rPr>
        <w:t>срока  давности</w:t>
      </w:r>
      <w:proofErr w:type="gramEnd"/>
      <w:r w:rsidRPr="001346C9">
        <w:rPr>
          <w:sz w:val="24"/>
          <w:szCs w:val="24"/>
        </w:rPr>
        <w:t xml:space="preserve">  исполнения  судебного  акта,  акта  другого  органа  или  должностного</w:t>
      </w:r>
      <w:r w:rsidR="00737577" w:rsidRPr="001346C9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>лица по делу об административном правонарушении (с учетом  положений,  предусмотренных ч. 9 ст. 36 Закона об исполнительном производстве) независимо от фактического исполнения этого акта.</w:t>
      </w:r>
    </w:p>
    <w:p w14:paraId="2BF3A7F2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 </w:t>
      </w:r>
      <w:proofErr w:type="gramStart"/>
      <w:r w:rsidRPr="001346C9">
        <w:rPr>
          <w:sz w:val="24"/>
          <w:szCs w:val="24"/>
        </w:rPr>
        <w:t>хотя  в</w:t>
      </w:r>
      <w:proofErr w:type="gramEnd"/>
      <w:r w:rsidRPr="001346C9">
        <w:rPr>
          <w:sz w:val="24"/>
          <w:szCs w:val="24"/>
        </w:rPr>
        <w:t xml:space="preserve"> ст. 47  Закона  об  исполнительном  производстве   сформулирован   закрытый   перечень оснований окончания  исполнительного  производства,  тем  не  менее  этим  же Законом в иных  статьях приводятся  дополнительные  основания.  Так, ч. 15 ст.  </w:t>
      </w:r>
      <w:proofErr w:type="gramStart"/>
      <w:r w:rsidRPr="001346C9">
        <w:rPr>
          <w:sz w:val="24"/>
          <w:szCs w:val="24"/>
        </w:rPr>
        <w:t>103  Закона</w:t>
      </w:r>
      <w:proofErr w:type="gramEnd"/>
      <w:r w:rsidRPr="001346C9">
        <w:rPr>
          <w:sz w:val="24"/>
          <w:szCs w:val="24"/>
        </w:rPr>
        <w:t xml:space="preserve">  об  исполнительном  производстве устанавливает    дополнительные    основания    для    окончания    исполнительного    производства    по исполнительному листу о взыскании штрафа за преступление. К их числу относятся: 1) выплата  штрафа в полном объеме; 2) замена штрафа другим видом наказания или  отмена  наказания  в  виде  штрафа  в порядке амнистии или помилования; 3) передача  исполнительного  документа  в  другое  подразделение судебных  приставов   (при   исполнении   в   общем   порядке);   4)   смерть   должника-осужденного   или объявление его умершим.</w:t>
      </w:r>
    </w:p>
    <w:p w14:paraId="3D7EAE4E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Если  при</w:t>
      </w:r>
      <w:proofErr w:type="gramEnd"/>
      <w:r w:rsidRPr="001346C9">
        <w:rPr>
          <w:sz w:val="24"/>
          <w:szCs w:val="24"/>
        </w:rPr>
        <w:t xml:space="preserve">  прекращении  исполнительного  производства   исполнительный   документ   остается   в материалах  дела  во   всех   случаях,   то   при   окончании   исполнительного   производства   подлинник исполнительного   документа   остается   в   оконченном    исполнительном    производстве    в    случаях, предусмотренных п. п. 1, 2, 8 и 9 ч. 1 ст.  </w:t>
      </w:r>
      <w:proofErr w:type="gramStart"/>
      <w:r w:rsidRPr="001346C9">
        <w:rPr>
          <w:sz w:val="24"/>
          <w:szCs w:val="24"/>
        </w:rPr>
        <w:t>47  Закона</w:t>
      </w:r>
      <w:proofErr w:type="gramEnd"/>
      <w:r w:rsidRPr="001346C9">
        <w:rPr>
          <w:sz w:val="24"/>
          <w:szCs w:val="24"/>
        </w:rPr>
        <w:t xml:space="preserve">  об  исполнительном  производстве.  В   остальных случаях в оконченном исполнительном производстве остается лишь копия исполнительного документа.</w:t>
      </w:r>
    </w:p>
    <w:p w14:paraId="3FF1B370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Об   окончании   исполнительного   производства   выносится    постановление    с    указанием    на исполнение требований, содержащихся в исполнительном документе, полностью </w:t>
      </w:r>
      <w:proofErr w:type="gramStart"/>
      <w:r w:rsidRPr="001346C9">
        <w:rPr>
          <w:sz w:val="24"/>
          <w:szCs w:val="24"/>
        </w:rPr>
        <w:t>или  частично</w:t>
      </w:r>
      <w:proofErr w:type="gramEnd"/>
      <w:r w:rsidRPr="001346C9">
        <w:rPr>
          <w:sz w:val="24"/>
          <w:szCs w:val="24"/>
        </w:rPr>
        <w:t xml:space="preserve">  либо  на их   неисполнение.   При   окончании   сводного   </w:t>
      </w:r>
      <w:r w:rsidRPr="001346C9">
        <w:rPr>
          <w:sz w:val="24"/>
          <w:szCs w:val="24"/>
        </w:rPr>
        <w:lastRenderedPageBreak/>
        <w:t xml:space="preserve">исполнительного   производства    по    исполнительным документам, содержащим требование о солидарном взыскании, в </w:t>
      </w:r>
      <w:proofErr w:type="gramStart"/>
      <w:r w:rsidRPr="001346C9">
        <w:rPr>
          <w:sz w:val="24"/>
          <w:szCs w:val="24"/>
        </w:rPr>
        <w:t>постановлении  указывается</w:t>
      </w:r>
      <w:proofErr w:type="gramEnd"/>
      <w:r w:rsidRPr="001346C9">
        <w:rPr>
          <w:sz w:val="24"/>
          <w:szCs w:val="24"/>
        </w:rPr>
        <w:t>,  с  какого должника и в каком размере произведено солидарное взыскание.</w:t>
      </w:r>
    </w:p>
    <w:p w14:paraId="367DA601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В  постановлении   об   окончании   исполнительного   производства,   за   исключением   окончания исполнительного производства по исполнительному документу об обеспечительных  мерах,  отменяются розыск должника, его имущества, розыск ребенка, а также установленные для должника  ограничения,  в том  числе  ограничения  на  выезд  из  Российской  Федерации  и  ограничения  прав   должника   на   его имущество.</w:t>
      </w:r>
    </w:p>
    <w:p w14:paraId="0D5657CC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Одновременно    с    вынесением    постановления    об    окончании    основного    исполнительного производства   судебный   пристав-исполнитель   возбуждает    исполнительное    производство    по    не исполненным   полностью   или   частично   постановлениям   о   взыскании   с   должника   расходов    по совершению    исполнительных    действий    и     исполнительского     сбора,     наложенного     судебным приставом-исполнителем   в   процессе   исполнения   исполнительного   документа.   Постановление    о возбуждении   такого   исполнительного   производства   направляется   вместе   с   постановлением    об окончании основного исполнительного производства должнику, а при необходимости и другим лицам.</w:t>
      </w:r>
    </w:p>
    <w:p w14:paraId="4472E202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В  этом</w:t>
      </w:r>
      <w:proofErr w:type="gramEnd"/>
      <w:r w:rsidRPr="001346C9">
        <w:rPr>
          <w:sz w:val="24"/>
          <w:szCs w:val="24"/>
        </w:rPr>
        <w:t xml:space="preserve">  случае  ограничения,  установленные  для  должника  в  ходе  основного   исполнительного производства,   сохраняются   судебным   приставом-исполнителем    в    размерах,    необходимых    для исполнения вновь возбужденного исполнительного производства.</w:t>
      </w:r>
    </w:p>
    <w:p w14:paraId="065549B6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Копии    постановления    судебного     пристава-исполнителя     об     окончании     исполнительного производства не  позднее  дня,  следующего  за  днем  его  вынесения,  направляются:  1)  взыскателю  и должнику; 2) в суд, другой орган или должностному лицу, выдавшим исполнительный документ; 3) в банк или  иную  кредитную  организацию,   другую   организацию   или   орган,   исполнявшие   требования   по установлению ограничений в отношении должника и (или) его имущества;  4)  в  организацию  или  орган, осуществлявшие розыск должника, его имущества, розыск ребенка.</w:t>
      </w:r>
    </w:p>
    <w:p w14:paraId="10F97C93" w14:textId="77777777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В качестве меры, направленной на наиболее  полное  и  правильное  исполнение  исполнительного документа, рассматривается положение Закона об исполнительном производстве,  согласно  которому  в течение  срока  предъявления  исполнительного  документа   к   исполнению   постановление   судебного пристава-исполнителя  об  окончании  исполнительного  производства  может  быть  отменено   старшим судебным приставом или его заместителем по собственной инициативе или по заявлению  взыскателя  в случае необходимости повторного совершения  исполнительных  действий  и  применения,  в  том  числе повторного, мер принудительного исполнения (ч. 9 ст. 47 Закона).</w:t>
      </w:r>
    </w:p>
    <w:p w14:paraId="656804AB" w14:textId="76CF658C" w:rsidR="004C1ADF" w:rsidRPr="001346C9" w:rsidRDefault="004C1ADF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По оконченному исполнительному </w:t>
      </w:r>
      <w:proofErr w:type="gramStart"/>
      <w:r w:rsidRPr="001346C9">
        <w:rPr>
          <w:sz w:val="24"/>
          <w:szCs w:val="24"/>
        </w:rPr>
        <w:t>производству  о</w:t>
      </w:r>
      <w:proofErr w:type="gramEnd"/>
      <w:r w:rsidRPr="001346C9">
        <w:rPr>
          <w:sz w:val="24"/>
          <w:szCs w:val="24"/>
        </w:rPr>
        <w:t xml:space="preserve">  взыскании  периодических  платежей  судебный пристав-исполнитель вправе проводить  проверку  правильности  удержания  и  перечисления  денежных средств по судебному акту, акту другого органа или должностного лица по заявлению взыскателя или  по собственной инициативе. Причем </w:t>
      </w:r>
      <w:proofErr w:type="gramStart"/>
      <w:r w:rsidRPr="001346C9">
        <w:rPr>
          <w:sz w:val="24"/>
          <w:szCs w:val="24"/>
        </w:rPr>
        <w:t>указанное  исполнительное</w:t>
      </w:r>
      <w:proofErr w:type="gramEnd"/>
      <w:r w:rsidRPr="001346C9">
        <w:rPr>
          <w:sz w:val="24"/>
          <w:szCs w:val="24"/>
        </w:rPr>
        <w:t xml:space="preserve">  действие  судебный  пристав-исполнитель вправе совершать самостоятельно или поручить соответствующему судебному приставу-исполнителю  в порядке, установленном ч. 6 ст. 33 Закона об исполнительном производстве.</w:t>
      </w:r>
    </w:p>
    <w:p w14:paraId="0D77B402" w14:textId="444165DA" w:rsidR="004C1ADF" w:rsidRPr="001346C9" w:rsidRDefault="004C1ADF" w:rsidP="001346C9">
      <w:pPr>
        <w:ind w:firstLine="709"/>
        <w:jc w:val="both"/>
        <w:rPr>
          <w:sz w:val="24"/>
          <w:szCs w:val="24"/>
        </w:rPr>
      </w:pPr>
    </w:p>
    <w:p w14:paraId="1BED2DB8" w14:textId="629632D4" w:rsidR="004C1ADF" w:rsidRPr="001346C9" w:rsidRDefault="004C1ADF" w:rsidP="001346C9">
      <w:pPr>
        <w:pStyle w:val="a3"/>
        <w:numPr>
          <w:ilvl w:val="0"/>
          <w:numId w:val="5"/>
        </w:numPr>
        <w:jc w:val="both"/>
        <w:rPr>
          <w:rStyle w:val="notranslate"/>
          <w:b/>
          <w:bCs/>
          <w:sz w:val="24"/>
          <w:szCs w:val="24"/>
        </w:rPr>
      </w:pPr>
      <w:r w:rsidRPr="001346C9">
        <w:rPr>
          <w:rStyle w:val="notranslate"/>
          <w:b/>
          <w:bCs/>
          <w:sz w:val="24"/>
          <w:szCs w:val="24"/>
        </w:rPr>
        <w:t>Расходы исполнительного производства.</w:t>
      </w:r>
    </w:p>
    <w:p w14:paraId="3728DE6F" w14:textId="35EA25FC" w:rsidR="00774E93" w:rsidRPr="001346C9" w:rsidRDefault="00774E93" w:rsidP="001346C9">
      <w:pPr>
        <w:pStyle w:val="a3"/>
        <w:ind w:left="0" w:firstLine="709"/>
        <w:jc w:val="both"/>
        <w:rPr>
          <w:rStyle w:val="notranslate"/>
          <w:b/>
          <w:bCs/>
          <w:sz w:val="24"/>
          <w:szCs w:val="24"/>
        </w:rPr>
      </w:pPr>
    </w:p>
    <w:p w14:paraId="72C01055" w14:textId="4D3F7A46" w:rsidR="00774E93" w:rsidRPr="001346C9" w:rsidRDefault="00774E93" w:rsidP="001346C9">
      <w:pPr>
        <w:pStyle w:val="a3"/>
        <w:ind w:left="0" w:firstLine="709"/>
        <w:jc w:val="both"/>
        <w:rPr>
          <w:rStyle w:val="notranslate"/>
          <w:b/>
          <w:bCs/>
          <w:sz w:val="24"/>
          <w:szCs w:val="24"/>
        </w:rPr>
      </w:pPr>
    </w:p>
    <w:p w14:paraId="6866C64C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   настоящее   время    институт    исполнительского    сбора    сравнительно    слабо    исследован </w:t>
      </w:r>
      <w:proofErr w:type="gramStart"/>
      <w:r w:rsidRPr="001346C9">
        <w:rPr>
          <w:sz w:val="24"/>
          <w:szCs w:val="24"/>
        </w:rPr>
        <w:t>юридической  наукой</w:t>
      </w:r>
      <w:proofErr w:type="gramEnd"/>
      <w:r w:rsidRPr="001346C9">
        <w:rPr>
          <w:sz w:val="24"/>
          <w:szCs w:val="24"/>
        </w:rPr>
        <w:t xml:space="preserve">.  </w:t>
      </w:r>
      <w:proofErr w:type="gramStart"/>
      <w:r w:rsidRPr="001346C9">
        <w:rPr>
          <w:sz w:val="24"/>
          <w:szCs w:val="24"/>
        </w:rPr>
        <w:t>Это  в</w:t>
      </w:r>
      <w:proofErr w:type="gramEnd"/>
      <w:r w:rsidRPr="001346C9">
        <w:rPr>
          <w:sz w:val="24"/>
          <w:szCs w:val="24"/>
        </w:rPr>
        <w:t xml:space="preserve">  известной  степени  служит  предпосылкой  для  возникновения   дискуссий относительно правовой природы исполнительского сбора и появления различных его трактовок.</w:t>
      </w:r>
    </w:p>
    <w:p w14:paraId="00BD3C53" w14:textId="77777777" w:rsidR="007A4C6B" w:rsidRPr="001346C9" w:rsidRDefault="007A4C6B" w:rsidP="001346C9">
      <w:pPr>
        <w:ind w:firstLine="709"/>
        <w:jc w:val="both"/>
        <w:rPr>
          <w:sz w:val="24"/>
          <w:szCs w:val="24"/>
        </w:rPr>
      </w:pPr>
    </w:p>
    <w:p w14:paraId="55F4BF44" w14:textId="20693FB1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Законодательство  об</w:t>
      </w:r>
      <w:proofErr w:type="gramEnd"/>
      <w:r w:rsidRPr="001346C9">
        <w:rPr>
          <w:sz w:val="24"/>
          <w:szCs w:val="24"/>
        </w:rPr>
        <w:t xml:space="preserve">  исполнительном  производстве  содержит  легальное  определение  понятия исполнительского сбора.</w:t>
      </w:r>
    </w:p>
    <w:p w14:paraId="295A7D34" w14:textId="77777777" w:rsidR="00774E93" w:rsidRPr="0036772C" w:rsidRDefault="00774E93" w:rsidP="001346C9">
      <w:pPr>
        <w:spacing w:line="239" w:lineRule="auto"/>
        <w:ind w:firstLine="709"/>
        <w:jc w:val="both"/>
        <w:rPr>
          <w:bCs/>
          <w:sz w:val="24"/>
          <w:szCs w:val="24"/>
        </w:rPr>
      </w:pPr>
      <w:r w:rsidRPr="001346C9">
        <w:rPr>
          <w:b/>
          <w:sz w:val="24"/>
          <w:szCs w:val="24"/>
        </w:rPr>
        <w:t xml:space="preserve">Исполнительский сбор </w:t>
      </w:r>
      <w:r w:rsidRPr="0036772C">
        <w:rPr>
          <w:bCs/>
          <w:sz w:val="24"/>
          <w:szCs w:val="24"/>
        </w:rPr>
        <w:t>является денежным взысканием, налагаемым на должника  в  случае неисполнения  им   исполнительного   документа   в   срок,   установленный   для   добровольного исполнения исполнительного документа,  а  также  в  случае  неисполнения  им  исполнительного документа, подлежащего немедленному исполнению, в течение суток с момента получения копии постановления судебного пристава-исполнителя о возбуждении исполнительного производства ( ч. 1 ст. 112 Закона об исполнительном производстве).</w:t>
      </w:r>
    </w:p>
    <w:p w14:paraId="3DD43417" w14:textId="77777777" w:rsidR="007A4C6B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Из определения можно выделить </w:t>
      </w:r>
      <w:proofErr w:type="gramStart"/>
      <w:r w:rsidRPr="001346C9">
        <w:rPr>
          <w:sz w:val="24"/>
          <w:szCs w:val="24"/>
        </w:rPr>
        <w:t>следующие  признаки</w:t>
      </w:r>
      <w:proofErr w:type="gramEnd"/>
      <w:r w:rsidRPr="001346C9">
        <w:rPr>
          <w:sz w:val="24"/>
          <w:szCs w:val="24"/>
        </w:rPr>
        <w:t xml:space="preserve">  исполнительского  сбора:  </w:t>
      </w:r>
    </w:p>
    <w:p w14:paraId="5DE9B898" w14:textId="77777777" w:rsidR="007A4C6B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1)  </w:t>
      </w:r>
      <w:proofErr w:type="gramStart"/>
      <w:r w:rsidRPr="001346C9">
        <w:rPr>
          <w:sz w:val="24"/>
          <w:szCs w:val="24"/>
        </w:rPr>
        <w:t>данный  сбор</w:t>
      </w:r>
      <w:proofErr w:type="gramEnd"/>
      <w:r w:rsidRPr="001346C9">
        <w:rPr>
          <w:sz w:val="24"/>
          <w:szCs w:val="24"/>
        </w:rPr>
        <w:t xml:space="preserve"> является  денежным   взысканием   (как   и   административный   штраф   согласно ст.  3.5 </w:t>
      </w:r>
      <w:proofErr w:type="gramStart"/>
      <w:r w:rsidRPr="001346C9">
        <w:rPr>
          <w:sz w:val="24"/>
          <w:szCs w:val="24"/>
        </w:rPr>
        <w:t>КоАП  РФ</w:t>
      </w:r>
      <w:proofErr w:type="gramEnd"/>
      <w:r w:rsidRPr="001346C9">
        <w:rPr>
          <w:sz w:val="24"/>
          <w:szCs w:val="24"/>
        </w:rPr>
        <w:t xml:space="preserve">);  </w:t>
      </w:r>
    </w:p>
    <w:p w14:paraId="0F820424" w14:textId="10DF3465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2) исполнительский  сбор  применяется  к  должнику  только  в  случае  неисполнения  им  исполнительного документа в срок, установленный для добровольного исполнения исполнительного документа, а также  в случае  неисполнения  им  исполнительного  документа,   подлежащего   немедленному   исполнению,   в течение   суток   с   момента   получения   копии   постановления    судебного    пристава-исполнителя    о возбуждении исполнительного производства.</w:t>
      </w:r>
    </w:p>
    <w:p w14:paraId="358096F0" w14:textId="77777777" w:rsidR="0036772C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Исполнительский сбор </w:t>
      </w:r>
      <w:proofErr w:type="gramStart"/>
      <w:r w:rsidRPr="001346C9">
        <w:rPr>
          <w:sz w:val="24"/>
          <w:szCs w:val="24"/>
        </w:rPr>
        <w:t>устанавливается  судебным</w:t>
      </w:r>
      <w:proofErr w:type="gramEnd"/>
      <w:r w:rsidRPr="001346C9">
        <w:rPr>
          <w:sz w:val="24"/>
          <w:szCs w:val="24"/>
        </w:rPr>
        <w:t xml:space="preserve">  приставом-исполнителем  по  истечении  срока для добровольного исполнения исполнительного документа, за исключением случаев, когда  должник  не представил судебному приставу-исполнителю доказательств того,  что  исполнение  было  невозможным вследствие  непреодолимой  силы,   т.е.   чрезвычайных   и   непредотвратимых   при   данных   условиях обстоятельств (ч. 2 ст. 112 Закона об исполнительном производстве). </w:t>
      </w:r>
    </w:p>
    <w:p w14:paraId="2D6A7E4D" w14:textId="12FFAE30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Отметим, что изначально понятие </w:t>
      </w:r>
      <w:r w:rsidRPr="001346C9">
        <w:rPr>
          <w:b/>
          <w:sz w:val="24"/>
          <w:szCs w:val="24"/>
        </w:rPr>
        <w:t>непреодолимой силы</w:t>
      </w:r>
      <w:r w:rsidRPr="001346C9">
        <w:rPr>
          <w:sz w:val="24"/>
          <w:szCs w:val="24"/>
        </w:rPr>
        <w:t xml:space="preserve"> нашло свое закрепление в ст. 401 ГК РФ.</w:t>
      </w:r>
      <w:r w:rsidR="0036772C">
        <w:rPr>
          <w:sz w:val="24"/>
          <w:szCs w:val="24"/>
        </w:rPr>
        <w:t xml:space="preserve"> </w:t>
      </w:r>
      <w:r w:rsidRPr="001346C9">
        <w:rPr>
          <w:sz w:val="24"/>
          <w:szCs w:val="24"/>
        </w:rPr>
        <w:t xml:space="preserve">В п. 3 ст.  </w:t>
      </w:r>
      <w:proofErr w:type="gramStart"/>
      <w:r w:rsidRPr="001346C9">
        <w:rPr>
          <w:sz w:val="24"/>
          <w:szCs w:val="24"/>
        </w:rPr>
        <w:t>401  ГК</w:t>
      </w:r>
      <w:proofErr w:type="gramEnd"/>
      <w:r w:rsidRPr="001346C9">
        <w:rPr>
          <w:sz w:val="24"/>
          <w:szCs w:val="24"/>
        </w:rPr>
        <w:t xml:space="preserve">  РФ  приводится    определение  непреодолимой   силы,   под   которой понимаются чрезвычайные и непредотвратимые при данных условиях  обстоятельства.  </w:t>
      </w:r>
      <w:proofErr w:type="gramStart"/>
      <w:r w:rsidRPr="001346C9">
        <w:rPr>
          <w:sz w:val="24"/>
          <w:szCs w:val="24"/>
        </w:rPr>
        <w:t>Однако  в</w:t>
      </w:r>
      <w:proofErr w:type="gramEnd"/>
      <w:r w:rsidRPr="001346C9">
        <w:rPr>
          <w:sz w:val="24"/>
          <w:szCs w:val="24"/>
        </w:rPr>
        <w:t xml:space="preserve">  науке до сих пор нет единого мнения о существенных характеристиках непреодолимой силы. Традиционно к их числу относят:</w:t>
      </w:r>
    </w:p>
    <w:p w14:paraId="697C1222" w14:textId="77777777" w:rsidR="00774E93" w:rsidRPr="001346C9" w:rsidRDefault="00774E93" w:rsidP="001346C9">
      <w:pPr>
        <w:widowControl/>
        <w:numPr>
          <w:ilvl w:val="0"/>
          <w:numId w:val="11"/>
        </w:numPr>
        <w:autoSpaceDE/>
        <w:autoSpaceDN/>
        <w:adjustRightInd/>
        <w:spacing w:after="5"/>
        <w:ind w:firstLine="709"/>
        <w:jc w:val="both"/>
        <w:rPr>
          <w:sz w:val="24"/>
          <w:szCs w:val="24"/>
        </w:rPr>
      </w:pPr>
      <w:proofErr w:type="gramStart"/>
      <w:r w:rsidRPr="001346C9">
        <w:rPr>
          <w:b/>
          <w:sz w:val="24"/>
          <w:szCs w:val="24"/>
        </w:rPr>
        <w:t>чрезвычайность  обстоятельства</w:t>
      </w:r>
      <w:proofErr w:type="gramEnd"/>
      <w:r w:rsidRPr="001346C9">
        <w:rPr>
          <w:b/>
          <w:sz w:val="24"/>
          <w:szCs w:val="24"/>
        </w:rPr>
        <w:t>.</w:t>
      </w:r>
      <w:r w:rsidRPr="001346C9">
        <w:rPr>
          <w:sz w:val="24"/>
          <w:szCs w:val="24"/>
        </w:rPr>
        <w:t xml:space="preserve"> При этом высказываются различные </w:t>
      </w:r>
      <w:proofErr w:type="gramStart"/>
      <w:r w:rsidRPr="001346C9">
        <w:rPr>
          <w:sz w:val="24"/>
          <w:szCs w:val="24"/>
        </w:rPr>
        <w:t>суждения  о</w:t>
      </w:r>
      <w:proofErr w:type="gramEnd"/>
      <w:r w:rsidRPr="001346C9">
        <w:rPr>
          <w:sz w:val="24"/>
          <w:szCs w:val="24"/>
        </w:rPr>
        <w:t xml:space="preserve">  сущности чрезвычайности обстоятельства. Как правило, в содержание данного признака </w:t>
      </w:r>
      <w:proofErr w:type="gramStart"/>
      <w:r w:rsidRPr="001346C9">
        <w:rPr>
          <w:sz w:val="24"/>
          <w:szCs w:val="24"/>
        </w:rPr>
        <w:t>включают  неожиданность</w:t>
      </w:r>
      <w:proofErr w:type="gramEnd"/>
      <w:r w:rsidRPr="001346C9">
        <w:rPr>
          <w:sz w:val="24"/>
          <w:szCs w:val="24"/>
        </w:rPr>
        <w:t xml:space="preserve"> обстоятельства,  невозможность  его  предвидеть.  Тем   не   менее   </w:t>
      </w:r>
      <w:proofErr w:type="gramStart"/>
      <w:r w:rsidRPr="001346C9">
        <w:rPr>
          <w:sz w:val="24"/>
          <w:szCs w:val="24"/>
        </w:rPr>
        <w:t xml:space="preserve">чрезвычайность,   </w:t>
      </w:r>
      <w:proofErr w:type="gramEnd"/>
      <w:r w:rsidRPr="001346C9">
        <w:rPr>
          <w:sz w:val="24"/>
          <w:szCs w:val="24"/>
        </w:rPr>
        <w:t xml:space="preserve">полагаем,   имеет собственный смысл и означает нечто  необычное,  то,  что  не  могло  быть  учтено  лицом  ни  при  каких обстоятельствах,  что   не   относится   к   жизненному   риску   и   выходит   за   пределы   "нормального". Подчеркнем, что при недоказанности чрезвычайности явлений </w:t>
      </w:r>
      <w:proofErr w:type="gramStart"/>
      <w:r w:rsidRPr="001346C9">
        <w:rPr>
          <w:sz w:val="24"/>
          <w:szCs w:val="24"/>
        </w:rPr>
        <w:t>суды  признают</w:t>
      </w:r>
      <w:proofErr w:type="gramEnd"/>
      <w:r w:rsidRPr="001346C9">
        <w:rPr>
          <w:sz w:val="24"/>
          <w:szCs w:val="24"/>
        </w:rPr>
        <w:t xml:space="preserve">  несостоятельной  ссылку на непреодолимую силу (см. Постановление ФАС Волго-Вятского округа от 24 октября 2003 г. по делу  N А43-3767/2003-1-125);</w:t>
      </w:r>
    </w:p>
    <w:p w14:paraId="57D08B1A" w14:textId="77777777" w:rsidR="00774E93" w:rsidRPr="001346C9" w:rsidRDefault="00774E93" w:rsidP="001346C9">
      <w:pPr>
        <w:widowControl/>
        <w:numPr>
          <w:ilvl w:val="0"/>
          <w:numId w:val="11"/>
        </w:numPr>
        <w:autoSpaceDE/>
        <w:autoSpaceDN/>
        <w:adjustRightInd/>
        <w:spacing w:after="5"/>
        <w:ind w:firstLine="709"/>
        <w:jc w:val="both"/>
        <w:rPr>
          <w:sz w:val="24"/>
          <w:szCs w:val="24"/>
        </w:rPr>
      </w:pPr>
      <w:proofErr w:type="spellStart"/>
      <w:proofErr w:type="gramStart"/>
      <w:r w:rsidRPr="001346C9">
        <w:rPr>
          <w:b/>
          <w:sz w:val="24"/>
          <w:szCs w:val="24"/>
        </w:rPr>
        <w:t>непредотвратимость</w:t>
      </w:r>
      <w:proofErr w:type="spellEnd"/>
      <w:r w:rsidRPr="001346C9">
        <w:rPr>
          <w:b/>
          <w:sz w:val="24"/>
          <w:szCs w:val="24"/>
        </w:rPr>
        <w:t>,  непреодолимость</w:t>
      </w:r>
      <w:proofErr w:type="gramEnd"/>
      <w:r w:rsidRPr="001346C9">
        <w:rPr>
          <w:b/>
          <w:sz w:val="24"/>
          <w:szCs w:val="24"/>
        </w:rPr>
        <w:t xml:space="preserve">  обстоятельства.</w:t>
      </w:r>
      <w:r w:rsidRPr="001346C9">
        <w:rPr>
          <w:sz w:val="24"/>
          <w:szCs w:val="24"/>
        </w:rPr>
        <w:t xml:space="preserve"> Данная </w:t>
      </w:r>
      <w:proofErr w:type="gramStart"/>
      <w:r w:rsidRPr="001346C9">
        <w:rPr>
          <w:sz w:val="24"/>
          <w:szCs w:val="24"/>
        </w:rPr>
        <w:t>характеристика  вытекает</w:t>
      </w:r>
      <w:proofErr w:type="gramEnd"/>
      <w:r w:rsidRPr="001346C9">
        <w:rPr>
          <w:sz w:val="24"/>
          <w:szCs w:val="24"/>
        </w:rPr>
        <w:t xml:space="preserve"> непосредственно из самого понятия "непреодолимая сила".</w:t>
      </w:r>
    </w:p>
    <w:p w14:paraId="76753BBC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Критерий      </w:t>
      </w:r>
      <w:proofErr w:type="spellStart"/>
      <w:r w:rsidRPr="001346C9">
        <w:rPr>
          <w:sz w:val="24"/>
          <w:szCs w:val="24"/>
        </w:rPr>
        <w:t>непредотвратимости</w:t>
      </w:r>
      <w:proofErr w:type="spellEnd"/>
      <w:r w:rsidRPr="001346C9">
        <w:rPr>
          <w:sz w:val="24"/>
          <w:szCs w:val="24"/>
        </w:rPr>
        <w:t xml:space="preserve">       характеризуется       в       юридической       литературе       как объективно-субъективный, поскольку закон указывает на </w:t>
      </w:r>
      <w:proofErr w:type="spellStart"/>
      <w:r w:rsidRPr="001346C9">
        <w:rPr>
          <w:sz w:val="24"/>
          <w:szCs w:val="24"/>
        </w:rPr>
        <w:t>непредотвратимость</w:t>
      </w:r>
      <w:proofErr w:type="spellEnd"/>
      <w:r w:rsidRPr="001346C9">
        <w:rPr>
          <w:sz w:val="24"/>
          <w:szCs w:val="24"/>
        </w:rPr>
        <w:t xml:space="preserve"> при данных условиях. При характеристике   </w:t>
      </w:r>
      <w:proofErr w:type="spellStart"/>
      <w:r w:rsidRPr="001346C9">
        <w:rPr>
          <w:sz w:val="24"/>
          <w:szCs w:val="24"/>
        </w:rPr>
        <w:t>непредотвратимости</w:t>
      </w:r>
      <w:proofErr w:type="spellEnd"/>
      <w:r w:rsidRPr="001346C9">
        <w:rPr>
          <w:sz w:val="24"/>
          <w:szCs w:val="24"/>
        </w:rPr>
        <w:t xml:space="preserve">   на   основе   оценки   ее   для   однородных   лиц   и   организаций закономерно возникает вопрос, по каким критериям следует выделять эти однородные  организации  или лица (учитывать только род деятельности, профессиональные качества либо также возраст,  физические способности,  талант  или  индивидуальные  способности).  </w:t>
      </w:r>
      <w:proofErr w:type="gramStart"/>
      <w:r w:rsidRPr="001346C9">
        <w:rPr>
          <w:sz w:val="24"/>
          <w:szCs w:val="24"/>
        </w:rPr>
        <w:t>По  нашему</w:t>
      </w:r>
      <w:proofErr w:type="gramEnd"/>
      <w:r w:rsidRPr="001346C9">
        <w:rPr>
          <w:sz w:val="24"/>
          <w:szCs w:val="24"/>
        </w:rPr>
        <w:t xml:space="preserve">   мнению,   при   оценке   следует учитывать только профессиональные навыки  и  способности,  поскольку  именно  по  данному  критерию законодателем выделяется субъект повышенной ответственности. Учет иных обстоятельств привел бы к размыванию   понятия   непреодолимой   силы   и   фактическому   приравниванию   данного   подхода   к </w:t>
      </w:r>
      <w:r w:rsidRPr="001346C9">
        <w:rPr>
          <w:sz w:val="24"/>
          <w:szCs w:val="24"/>
        </w:rPr>
        <w:lastRenderedPageBreak/>
        <w:t xml:space="preserve">определению субъективного критерия </w:t>
      </w:r>
      <w:proofErr w:type="spellStart"/>
      <w:r w:rsidRPr="001346C9">
        <w:rPr>
          <w:sz w:val="24"/>
          <w:szCs w:val="24"/>
        </w:rPr>
        <w:t>непредотвратимости</w:t>
      </w:r>
      <w:proofErr w:type="spellEnd"/>
      <w:r w:rsidRPr="001346C9">
        <w:rPr>
          <w:sz w:val="24"/>
          <w:szCs w:val="24"/>
        </w:rPr>
        <w:t xml:space="preserve">. Признак </w:t>
      </w:r>
      <w:proofErr w:type="spellStart"/>
      <w:r w:rsidRPr="001346C9">
        <w:rPr>
          <w:sz w:val="24"/>
          <w:szCs w:val="24"/>
        </w:rPr>
        <w:t>непредотвратимости</w:t>
      </w:r>
      <w:proofErr w:type="spellEnd"/>
      <w:r w:rsidRPr="001346C9">
        <w:rPr>
          <w:sz w:val="24"/>
          <w:szCs w:val="24"/>
        </w:rPr>
        <w:t xml:space="preserve"> </w:t>
      </w:r>
      <w:proofErr w:type="gramStart"/>
      <w:r w:rsidRPr="001346C9">
        <w:rPr>
          <w:sz w:val="24"/>
          <w:szCs w:val="24"/>
        </w:rPr>
        <w:t>также  следует</w:t>
      </w:r>
      <w:proofErr w:type="gramEnd"/>
      <w:r w:rsidRPr="001346C9">
        <w:rPr>
          <w:sz w:val="24"/>
          <w:szCs w:val="24"/>
        </w:rPr>
        <w:t xml:space="preserve"> отнести к числу существенных признаков непреодолимой силы;</w:t>
      </w:r>
    </w:p>
    <w:p w14:paraId="0A818C98" w14:textId="77777777" w:rsidR="00774E93" w:rsidRPr="001346C9" w:rsidRDefault="00774E93" w:rsidP="001346C9">
      <w:pPr>
        <w:widowControl/>
        <w:numPr>
          <w:ilvl w:val="0"/>
          <w:numId w:val="11"/>
        </w:numPr>
        <w:autoSpaceDE/>
        <w:autoSpaceDN/>
        <w:adjustRightInd/>
        <w:spacing w:after="5"/>
        <w:ind w:firstLine="709"/>
        <w:jc w:val="both"/>
        <w:rPr>
          <w:sz w:val="24"/>
          <w:szCs w:val="24"/>
        </w:rPr>
      </w:pPr>
      <w:r w:rsidRPr="001346C9">
        <w:rPr>
          <w:b/>
          <w:sz w:val="24"/>
          <w:szCs w:val="24"/>
        </w:rPr>
        <w:t>относительность</w:t>
      </w:r>
      <w:r w:rsidRPr="001346C9">
        <w:rPr>
          <w:sz w:val="24"/>
          <w:szCs w:val="24"/>
        </w:rPr>
        <w:t>.   Относительность</w:t>
      </w:r>
      <w:proofErr w:type="gramStart"/>
      <w:r w:rsidRPr="001346C9">
        <w:rPr>
          <w:sz w:val="24"/>
          <w:szCs w:val="24"/>
        </w:rPr>
        <w:t xml:space="preserve">   (</w:t>
      </w:r>
      <w:proofErr w:type="gramEnd"/>
      <w:r w:rsidRPr="001346C9">
        <w:rPr>
          <w:sz w:val="24"/>
          <w:szCs w:val="24"/>
        </w:rPr>
        <w:t xml:space="preserve">при   данных   условиях)    обусловливается    тем,    что дальнейшее развитие науки и техники сужает круг обстоятельств,  наступление  и  вредные  последствия которых </w:t>
      </w:r>
      <w:proofErr w:type="spellStart"/>
      <w:r w:rsidRPr="001346C9">
        <w:rPr>
          <w:sz w:val="24"/>
          <w:szCs w:val="24"/>
        </w:rPr>
        <w:t>непредотвратимы</w:t>
      </w:r>
      <w:proofErr w:type="spellEnd"/>
      <w:r w:rsidRPr="001346C9">
        <w:rPr>
          <w:sz w:val="24"/>
          <w:szCs w:val="24"/>
        </w:rPr>
        <w:t xml:space="preserve"> для человека. Однако она объективна и зависит от условий места </w:t>
      </w:r>
      <w:proofErr w:type="gramStart"/>
      <w:r w:rsidRPr="001346C9">
        <w:rPr>
          <w:sz w:val="24"/>
          <w:szCs w:val="24"/>
        </w:rPr>
        <w:t>и  времени</w:t>
      </w:r>
      <w:proofErr w:type="gramEnd"/>
      <w:r w:rsidRPr="001346C9">
        <w:rPr>
          <w:sz w:val="24"/>
          <w:szCs w:val="24"/>
        </w:rPr>
        <w:t>, а не от субъективных предпосылок;</w:t>
      </w:r>
    </w:p>
    <w:p w14:paraId="26FB48E9" w14:textId="04C4B772" w:rsidR="00774E93" w:rsidRPr="001346C9" w:rsidRDefault="00774E93" w:rsidP="001346C9">
      <w:pPr>
        <w:widowControl/>
        <w:numPr>
          <w:ilvl w:val="0"/>
          <w:numId w:val="11"/>
        </w:numPr>
        <w:autoSpaceDE/>
        <w:autoSpaceDN/>
        <w:adjustRightInd/>
        <w:spacing w:after="5"/>
        <w:ind w:firstLine="709"/>
        <w:jc w:val="both"/>
        <w:rPr>
          <w:sz w:val="24"/>
          <w:szCs w:val="24"/>
        </w:rPr>
      </w:pPr>
      <w:r w:rsidRPr="001346C9">
        <w:rPr>
          <w:b/>
          <w:sz w:val="24"/>
          <w:szCs w:val="24"/>
        </w:rPr>
        <w:t>внешний      характер       обстоятельства.</w:t>
      </w:r>
      <w:r w:rsidRPr="001346C9">
        <w:rPr>
          <w:sz w:val="24"/>
          <w:szCs w:val="24"/>
        </w:rPr>
        <w:t xml:space="preserve">    В    качестве    дополнительной     характеристики непреодолимой силы многие авторы выделяют внешний характер обстоятельства. Эта </w:t>
      </w:r>
      <w:proofErr w:type="gramStart"/>
      <w:r w:rsidRPr="001346C9">
        <w:rPr>
          <w:sz w:val="24"/>
          <w:szCs w:val="24"/>
        </w:rPr>
        <w:t>точка  зрения</w:t>
      </w:r>
      <w:proofErr w:type="gramEnd"/>
      <w:r w:rsidRPr="001346C9">
        <w:rPr>
          <w:sz w:val="24"/>
          <w:szCs w:val="24"/>
        </w:rPr>
        <w:t xml:space="preserve"> поддерживается и судебной практикой, отмечающей, что воздействие  обстоятельств  для  признания  их непреодолимой  силой  должно  происходить  извне  (см. Постановление ФАС Московского округа  от  23 октября  2001  г.   N   КГ-А41/5895-01).   Под   внешним   характером   непреодолимой   силы   понимается отсутствие причинной связи </w:t>
      </w:r>
      <w:proofErr w:type="gramStart"/>
      <w:r w:rsidRPr="001346C9">
        <w:rPr>
          <w:sz w:val="24"/>
          <w:szCs w:val="24"/>
        </w:rPr>
        <w:t>между  возникновением</w:t>
      </w:r>
      <w:proofErr w:type="gramEnd"/>
      <w:r w:rsidRPr="001346C9">
        <w:rPr>
          <w:sz w:val="24"/>
          <w:szCs w:val="24"/>
        </w:rPr>
        <w:t xml:space="preserve">  непреодолимой  силы  и  деятельностью  должника, т.е.   явления   непреодолимой   силы   есть   результат   </w:t>
      </w:r>
      <w:proofErr w:type="gramStart"/>
      <w:r w:rsidRPr="001346C9">
        <w:rPr>
          <w:sz w:val="24"/>
          <w:szCs w:val="24"/>
        </w:rPr>
        <w:t xml:space="preserve">причин,   </w:t>
      </w:r>
      <w:proofErr w:type="gramEnd"/>
      <w:r w:rsidRPr="001346C9">
        <w:rPr>
          <w:sz w:val="24"/>
          <w:szCs w:val="24"/>
        </w:rPr>
        <w:t xml:space="preserve">лежащих   вне   сферы    деятельности ответственного  лица.  </w:t>
      </w:r>
      <w:proofErr w:type="gramStart"/>
      <w:r w:rsidRPr="001346C9">
        <w:rPr>
          <w:sz w:val="24"/>
          <w:szCs w:val="24"/>
        </w:rPr>
        <w:t>Но  для</w:t>
      </w:r>
      <w:proofErr w:type="gramEnd"/>
      <w:r w:rsidRPr="001346C9">
        <w:rPr>
          <w:sz w:val="24"/>
          <w:szCs w:val="24"/>
        </w:rPr>
        <w:t xml:space="preserve">  освобождения  от  ответственности  необходимо,  чтобы  непреодолимая сила,  возникнув,  влияла  определенным  образом  на  деятельность  обязанного  лица;  противоправное поведение, вызвавшее нарушение договора  или  причинение  вреда,  должно  выступать  как  следствие воздействия непреодолимой силы;</w:t>
      </w:r>
    </w:p>
    <w:p w14:paraId="62AD57C4" w14:textId="561B4D1D" w:rsidR="00774E93" w:rsidRPr="001346C9" w:rsidRDefault="00774E93" w:rsidP="001346C9">
      <w:pPr>
        <w:widowControl/>
        <w:numPr>
          <w:ilvl w:val="0"/>
          <w:numId w:val="11"/>
        </w:numPr>
        <w:autoSpaceDE/>
        <w:autoSpaceDN/>
        <w:adjustRightInd/>
        <w:spacing w:after="3" w:line="236" w:lineRule="auto"/>
        <w:ind w:firstLine="709"/>
        <w:jc w:val="both"/>
        <w:rPr>
          <w:sz w:val="24"/>
          <w:szCs w:val="24"/>
        </w:rPr>
      </w:pPr>
      <w:r w:rsidRPr="001346C9">
        <w:rPr>
          <w:b/>
          <w:sz w:val="24"/>
          <w:szCs w:val="24"/>
        </w:rPr>
        <w:t>непредвиденность</w:t>
      </w:r>
      <w:r w:rsidRPr="001346C9">
        <w:rPr>
          <w:sz w:val="24"/>
          <w:szCs w:val="24"/>
        </w:rPr>
        <w:t xml:space="preserve"> (невозможность предвидеть). Отдельные авторы выделяют и </w:t>
      </w:r>
      <w:proofErr w:type="gramStart"/>
      <w:r w:rsidRPr="001346C9">
        <w:rPr>
          <w:sz w:val="24"/>
          <w:szCs w:val="24"/>
        </w:rPr>
        <w:t>такой  признак</w:t>
      </w:r>
      <w:proofErr w:type="gramEnd"/>
      <w:r w:rsidRPr="001346C9">
        <w:rPr>
          <w:sz w:val="24"/>
          <w:szCs w:val="24"/>
        </w:rPr>
        <w:t xml:space="preserve"> непреодолимой силы, как непредвиденность . Под непредвиденностью следует понимать </w:t>
      </w:r>
      <w:proofErr w:type="gramStart"/>
      <w:r w:rsidRPr="001346C9">
        <w:rPr>
          <w:sz w:val="24"/>
          <w:szCs w:val="24"/>
        </w:rPr>
        <w:t>незнание  о</w:t>
      </w:r>
      <w:proofErr w:type="gramEnd"/>
      <w:r w:rsidRPr="001346C9">
        <w:rPr>
          <w:sz w:val="24"/>
          <w:szCs w:val="24"/>
        </w:rPr>
        <w:t xml:space="preserve"> конкретных времени, месте, характере и особенностях будущего события,  поскольку  абстрактно  можно предвидеть любое событие.</w:t>
      </w:r>
    </w:p>
    <w:p w14:paraId="1C5F0336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Постановление    судебного    пристава-исполнителя     о     взыскании     исполнительского     сбора утверждается старшим судебным приставом.</w:t>
      </w:r>
    </w:p>
    <w:p w14:paraId="040AEE29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Исполнительский сбор подлежит зачислению в федеральный бюджет и устанавливается в размере 7% от подлежащей взысканию суммы или стоимости взыскиваемого имущества, однако </w:t>
      </w:r>
      <w:proofErr w:type="gramStart"/>
      <w:r w:rsidRPr="001346C9">
        <w:rPr>
          <w:sz w:val="24"/>
          <w:szCs w:val="24"/>
        </w:rPr>
        <w:t>в  любом</w:t>
      </w:r>
      <w:proofErr w:type="gramEnd"/>
      <w:r w:rsidRPr="001346C9">
        <w:rPr>
          <w:sz w:val="24"/>
          <w:szCs w:val="24"/>
        </w:rPr>
        <w:t xml:space="preserve">  случае не менее 500 руб. с должника-гражданина  и  5000  руб.  </w:t>
      </w:r>
      <w:proofErr w:type="gramStart"/>
      <w:r w:rsidRPr="001346C9">
        <w:rPr>
          <w:sz w:val="24"/>
          <w:szCs w:val="24"/>
        </w:rPr>
        <w:t>с  должника</w:t>
      </w:r>
      <w:proofErr w:type="gramEnd"/>
      <w:r w:rsidRPr="001346C9">
        <w:rPr>
          <w:sz w:val="24"/>
          <w:szCs w:val="24"/>
        </w:rPr>
        <w:t xml:space="preserve">  организации.  </w:t>
      </w:r>
      <w:proofErr w:type="gramStart"/>
      <w:r w:rsidRPr="001346C9">
        <w:rPr>
          <w:sz w:val="24"/>
          <w:szCs w:val="24"/>
        </w:rPr>
        <w:t>Стоит  отметить</w:t>
      </w:r>
      <w:proofErr w:type="gramEnd"/>
      <w:r w:rsidRPr="001346C9">
        <w:rPr>
          <w:sz w:val="24"/>
          <w:szCs w:val="24"/>
        </w:rPr>
        <w:t xml:space="preserve">,  что правила о минимальном размере исполнительского сбора в первоначальной  редакции ст. 112 Закона об исполнительном производстве отсутствовали и были установлены лишь в соответствии с  Федеральным законом от 27 сентября 2009 г. N 225-ФЗ.  </w:t>
      </w:r>
      <w:proofErr w:type="gramStart"/>
      <w:r w:rsidRPr="001346C9">
        <w:rPr>
          <w:sz w:val="24"/>
          <w:szCs w:val="24"/>
        </w:rPr>
        <w:t>Главной  причиной</w:t>
      </w:r>
      <w:proofErr w:type="gramEnd"/>
      <w:r w:rsidRPr="001346C9">
        <w:rPr>
          <w:sz w:val="24"/>
          <w:szCs w:val="24"/>
        </w:rPr>
        <w:t xml:space="preserve">  подобных  изменений  выступило  желание путем  введения   минимально   гарантированного   размера   исполнительского   сбора   компенсировать затраты  государства  на  ведение  исполнительных   производств,   взыскиваемые   суммы   по   которым являлись крайне незначительными (к примеру, 100, 10 и даже 1 руб.).</w:t>
      </w:r>
    </w:p>
    <w:p w14:paraId="325F4F92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Если  речь</w:t>
      </w:r>
      <w:proofErr w:type="gramEnd"/>
      <w:r w:rsidRPr="001346C9">
        <w:rPr>
          <w:sz w:val="24"/>
          <w:szCs w:val="24"/>
        </w:rPr>
        <w:t xml:space="preserve">  идет  о  неисполнении  исполнительного  документа  неимущественного  характера,   то подлежащий взысканию исполнительский сбор с должника-гражданина устанавливается  в  размере  500 руб., а с должника-организации - 5 тыс. руб.  (ч. 3 ст. 112 Закона об исполнительном производстве).  При этом исполнительский сбор за неуплату периодических платежей </w:t>
      </w:r>
      <w:proofErr w:type="gramStart"/>
      <w:r w:rsidRPr="001346C9">
        <w:rPr>
          <w:sz w:val="24"/>
          <w:szCs w:val="24"/>
        </w:rPr>
        <w:t>исчисляется  и</w:t>
      </w:r>
      <w:proofErr w:type="gramEnd"/>
      <w:r w:rsidRPr="001346C9">
        <w:rPr>
          <w:sz w:val="24"/>
          <w:szCs w:val="24"/>
        </w:rPr>
        <w:t xml:space="preserve">  взыскивается  с  суммы каждой задолженности в отдельности.</w:t>
      </w:r>
    </w:p>
    <w:p w14:paraId="4F45418B" w14:textId="77777777" w:rsidR="00A8403D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Исполнительский   сбор </w:t>
      </w:r>
      <w:r w:rsidRPr="001346C9">
        <w:rPr>
          <w:b/>
          <w:sz w:val="24"/>
          <w:szCs w:val="24"/>
        </w:rPr>
        <w:t>не    взыскивается</w:t>
      </w:r>
      <w:r w:rsidRPr="001346C9">
        <w:rPr>
          <w:sz w:val="24"/>
          <w:szCs w:val="24"/>
        </w:rPr>
        <w:t xml:space="preserve">   в   </w:t>
      </w:r>
      <w:proofErr w:type="gramStart"/>
      <w:r w:rsidRPr="001346C9">
        <w:rPr>
          <w:sz w:val="24"/>
          <w:szCs w:val="24"/>
        </w:rPr>
        <w:t xml:space="preserve">случаях,   </w:t>
      </w:r>
      <w:proofErr w:type="gramEnd"/>
      <w:r w:rsidRPr="001346C9">
        <w:rPr>
          <w:sz w:val="24"/>
          <w:szCs w:val="24"/>
        </w:rPr>
        <w:t xml:space="preserve">когда   исполнительное   производство возбуждено:  </w:t>
      </w:r>
    </w:p>
    <w:p w14:paraId="552AA108" w14:textId="77777777" w:rsidR="00A8403D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1)  </w:t>
      </w:r>
      <w:proofErr w:type="gramStart"/>
      <w:r w:rsidRPr="001346C9">
        <w:rPr>
          <w:sz w:val="24"/>
          <w:szCs w:val="24"/>
        </w:rPr>
        <w:t>по  исполнительному</w:t>
      </w:r>
      <w:proofErr w:type="gramEnd"/>
      <w:r w:rsidRPr="001346C9">
        <w:rPr>
          <w:sz w:val="24"/>
          <w:szCs w:val="24"/>
        </w:rPr>
        <w:t xml:space="preserve">  документу,  поступившему  в  порядке,  установленном ч. 6 ст.  33 Закона    об    исполнительном    производстве;    </w:t>
      </w:r>
    </w:p>
    <w:p w14:paraId="7D21A1E1" w14:textId="77777777" w:rsidR="00A8403D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2)    при    повторном    предъявлении    к     исполнению исполнительного   </w:t>
      </w:r>
      <w:proofErr w:type="gramStart"/>
      <w:r w:rsidRPr="001346C9">
        <w:rPr>
          <w:sz w:val="24"/>
          <w:szCs w:val="24"/>
        </w:rPr>
        <w:t xml:space="preserve">документа,   </w:t>
      </w:r>
      <w:proofErr w:type="gramEnd"/>
      <w:r w:rsidRPr="001346C9">
        <w:rPr>
          <w:sz w:val="24"/>
          <w:szCs w:val="24"/>
        </w:rPr>
        <w:t xml:space="preserve">по   которому   вынесено   и    не    отменено    постановление    судебного пристава-исполнителя   о   взыскании   исполнительского    сбора;    </w:t>
      </w:r>
    </w:p>
    <w:p w14:paraId="235BA273" w14:textId="77777777" w:rsidR="0006091C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3)    по    постановлению    судебного пристава-исполнителя    о    взыскании    расходов    </w:t>
      </w:r>
      <w:r w:rsidRPr="001346C9">
        <w:rPr>
          <w:sz w:val="24"/>
          <w:szCs w:val="24"/>
        </w:rPr>
        <w:lastRenderedPageBreak/>
        <w:t xml:space="preserve">по    совершению    исполнительных     действий     и </w:t>
      </w:r>
      <w:proofErr w:type="gramStart"/>
      <w:r w:rsidRPr="001346C9">
        <w:rPr>
          <w:sz w:val="24"/>
          <w:szCs w:val="24"/>
        </w:rPr>
        <w:t>исполнительского  сбора</w:t>
      </w:r>
      <w:proofErr w:type="gramEnd"/>
      <w:r w:rsidRPr="001346C9">
        <w:rPr>
          <w:sz w:val="24"/>
          <w:szCs w:val="24"/>
        </w:rPr>
        <w:t xml:space="preserve">,  наложенного  судебным   приставом-исполнителем   в   процессе   исполнения исполнительного документа; </w:t>
      </w:r>
    </w:p>
    <w:p w14:paraId="0D7C621E" w14:textId="35E81432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4) по судебным актам по </w:t>
      </w:r>
      <w:proofErr w:type="gramStart"/>
      <w:r w:rsidRPr="001346C9">
        <w:rPr>
          <w:sz w:val="24"/>
          <w:szCs w:val="24"/>
        </w:rPr>
        <w:t>обеспечительным  мерам</w:t>
      </w:r>
      <w:proofErr w:type="gramEnd"/>
      <w:r w:rsidRPr="001346C9">
        <w:rPr>
          <w:sz w:val="24"/>
          <w:szCs w:val="24"/>
        </w:rPr>
        <w:t>;  5)  по  исполнительным документам, содержащим требования о принудительном выдворении за пределы Российской Федерации иностранных  граждан  или  лиц  без  гражданства;  6)   по   исполнительным   документам,   содержащим требования об отбывании обязательных работ.</w:t>
      </w:r>
    </w:p>
    <w:p w14:paraId="77CCD6B6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За   должником   признается   право   на    обращение    в    </w:t>
      </w:r>
      <w:proofErr w:type="gramStart"/>
      <w:r w:rsidRPr="001346C9">
        <w:rPr>
          <w:sz w:val="24"/>
          <w:szCs w:val="24"/>
        </w:rPr>
        <w:t xml:space="preserve">порядке,   </w:t>
      </w:r>
      <w:proofErr w:type="gramEnd"/>
      <w:r w:rsidRPr="001346C9">
        <w:rPr>
          <w:sz w:val="24"/>
          <w:szCs w:val="24"/>
        </w:rPr>
        <w:t xml:space="preserve"> установленном Законом об исполнительном   производстве,   в   суд   с   заявлением   об   оспаривании    постановления    судебного пристава-исполнителя  о  взыскании  исполнительского  сбора.  </w:t>
      </w:r>
      <w:proofErr w:type="gramStart"/>
      <w:r w:rsidRPr="001346C9">
        <w:rPr>
          <w:sz w:val="24"/>
          <w:szCs w:val="24"/>
        </w:rPr>
        <w:t>Кроме  того</w:t>
      </w:r>
      <w:proofErr w:type="gramEnd"/>
      <w:r w:rsidRPr="001346C9">
        <w:rPr>
          <w:sz w:val="24"/>
          <w:szCs w:val="24"/>
        </w:rPr>
        <w:t>,  должник   имеет   право   на обращение в суд с иском об отсрочке или о рассрочке его взыскания,  об  уменьшении  его  размера  или освобождении от взыскания исполнительского сбора.</w:t>
      </w:r>
    </w:p>
    <w:p w14:paraId="0855FEB4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 том случае, если судом принимаются к рассмотрению </w:t>
      </w:r>
      <w:proofErr w:type="gramStart"/>
      <w:r w:rsidRPr="001346C9">
        <w:rPr>
          <w:sz w:val="24"/>
          <w:szCs w:val="24"/>
        </w:rPr>
        <w:t>указанные  заявление</w:t>
      </w:r>
      <w:proofErr w:type="gramEnd"/>
      <w:r w:rsidRPr="001346C9">
        <w:rPr>
          <w:sz w:val="24"/>
          <w:szCs w:val="24"/>
        </w:rPr>
        <w:t xml:space="preserve">  или  иск,  взыскание исполнительского сбора приостанавливается до вынесения судом решения. Решение суда о полном или частичном их удовлетворении обращается к немедленному исполнению.</w:t>
      </w:r>
    </w:p>
    <w:p w14:paraId="6618F929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Закон  об</w:t>
      </w:r>
      <w:proofErr w:type="gramEnd"/>
      <w:r w:rsidRPr="001346C9">
        <w:rPr>
          <w:sz w:val="24"/>
          <w:szCs w:val="24"/>
        </w:rPr>
        <w:t xml:space="preserve">  исполнительном  производстве (ч. 7 ст.  112) </w:t>
      </w:r>
      <w:proofErr w:type="gramStart"/>
      <w:r w:rsidRPr="001346C9">
        <w:rPr>
          <w:sz w:val="24"/>
          <w:szCs w:val="24"/>
        </w:rPr>
        <w:t>закрепляет  положение</w:t>
      </w:r>
      <w:proofErr w:type="gramEnd"/>
      <w:r w:rsidRPr="001346C9">
        <w:rPr>
          <w:sz w:val="24"/>
          <w:szCs w:val="24"/>
        </w:rPr>
        <w:t xml:space="preserve">,  в  соответствии  с которым суд вправе отсрочить или рассрочить взыскание  исполнительского  сбора,  а  также  уменьшить его размер. При этом </w:t>
      </w:r>
      <w:proofErr w:type="gramStart"/>
      <w:r w:rsidRPr="001346C9">
        <w:rPr>
          <w:sz w:val="24"/>
          <w:szCs w:val="24"/>
        </w:rPr>
        <w:t>судом  должны</w:t>
      </w:r>
      <w:proofErr w:type="gramEnd"/>
      <w:r w:rsidRPr="001346C9">
        <w:rPr>
          <w:sz w:val="24"/>
          <w:szCs w:val="24"/>
        </w:rPr>
        <w:t xml:space="preserve">  учитываться:  1)  степень  вины  должника  в  неисполнении  в  срок исполнительного   документа;   2)   имущественное    положение    должника;    3)    иные    существенные обстоятельства. Более того, </w:t>
      </w:r>
      <w:proofErr w:type="gramStart"/>
      <w:r w:rsidRPr="001346C9">
        <w:rPr>
          <w:sz w:val="24"/>
          <w:szCs w:val="24"/>
        </w:rPr>
        <w:t>законодательство  устанавливает</w:t>
      </w:r>
      <w:proofErr w:type="gramEnd"/>
      <w:r w:rsidRPr="001346C9">
        <w:rPr>
          <w:sz w:val="24"/>
          <w:szCs w:val="24"/>
        </w:rPr>
        <w:t xml:space="preserve">  ограничение  усмотрения  суда.  </w:t>
      </w:r>
      <w:proofErr w:type="gramStart"/>
      <w:r w:rsidRPr="001346C9">
        <w:rPr>
          <w:sz w:val="24"/>
          <w:szCs w:val="24"/>
        </w:rPr>
        <w:t>Так,  суд</w:t>
      </w:r>
      <w:proofErr w:type="gramEnd"/>
      <w:r w:rsidRPr="001346C9">
        <w:rPr>
          <w:sz w:val="24"/>
          <w:szCs w:val="24"/>
        </w:rPr>
        <w:t xml:space="preserve"> вправе уменьшить размер взыскиваемого исполнительского  сбора  не  более  чем  на  одну  четверть  от размера, установленного в соответствии с ч. 3 ст. 112 Закона об исполнительном производстве.</w:t>
      </w:r>
    </w:p>
    <w:p w14:paraId="671B7574" w14:textId="77777777" w:rsidR="00774E93" w:rsidRPr="001346C9" w:rsidRDefault="00774E93" w:rsidP="001346C9">
      <w:pPr>
        <w:spacing w:after="4" w:line="249" w:lineRule="auto"/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При отсутствии установленных ГК РФ оснований ответственности за нарушение обязательства суд вправе освободить должника от взыскания исполнительского сбора.</w:t>
      </w:r>
    </w:p>
    <w:p w14:paraId="2375E1FF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Исходя   из ст.  401   ГК   РФ   </w:t>
      </w:r>
      <w:proofErr w:type="gramStart"/>
      <w:r w:rsidRPr="001346C9">
        <w:rPr>
          <w:sz w:val="24"/>
          <w:szCs w:val="24"/>
        </w:rPr>
        <w:t xml:space="preserve">лицо,   </w:t>
      </w:r>
      <w:proofErr w:type="gramEnd"/>
      <w:r w:rsidRPr="001346C9">
        <w:rPr>
          <w:sz w:val="24"/>
          <w:szCs w:val="24"/>
        </w:rPr>
        <w:t>не   исполнившее   обязательства   либо   исполнившее    его ненадлежащим образом, несет ответственность при наличии вины (умысла или  неосторожности),  кроме случаев, когда законом или договором предусмотрены иные основания ответственности.</w:t>
      </w:r>
    </w:p>
    <w:p w14:paraId="7C6BBAF7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Необходимо  подчеркнуть</w:t>
      </w:r>
      <w:proofErr w:type="gramEnd"/>
      <w:r w:rsidRPr="001346C9">
        <w:rPr>
          <w:sz w:val="24"/>
          <w:szCs w:val="24"/>
        </w:rPr>
        <w:t>,  что  в  качестве  общего  правила  не  вводится  каких-либо  различий  в установлении  ответственности  в  зависимости  от  того,  в  какой  форме  проявилась  вина  нарушителя обязательства.</w:t>
      </w:r>
    </w:p>
    <w:p w14:paraId="4BF092EF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Лицо признается невиновным, если при </w:t>
      </w:r>
      <w:proofErr w:type="gramStart"/>
      <w:r w:rsidRPr="001346C9">
        <w:rPr>
          <w:sz w:val="24"/>
          <w:szCs w:val="24"/>
        </w:rPr>
        <w:t>той  степени</w:t>
      </w:r>
      <w:proofErr w:type="gramEnd"/>
      <w:r w:rsidRPr="001346C9">
        <w:rPr>
          <w:sz w:val="24"/>
          <w:szCs w:val="24"/>
        </w:rPr>
        <w:t xml:space="preserve">  заботливости  и  осмотрительности,  какая  от него  требовалась  по  характеру  обязательства  и  условиям   оборота,   оно   приняло   все   меры   для надлежащего исполнения обязательства (</w:t>
      </w:r>
      <w:proofErr w:type="spellStart"/>
      <w:r w:rsidRPr="001346C9">
        <w:rPr>
          <w:sz w:val="24"/>
          <w:szCs w:val="24"/>
        </w:rPr>
        <w:t>абз</w:t>
      </w:r>
      <w:proofErr w:type="spellEnd"/>
      <w:r w:rsidRPr="001346C9">
        <w:rPr>
          <w:sz w:val="24"/>
          <w:szCs w:val="24"/>
        </w:rPr>
        <w:t>. 2 п. 1 ст. 401 ГК РФ).</w:t>
      </w:r>
    </w:p>
    <w:p w14:paraId="6741C8BE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Таким  образом</w:t>
      </w:r>
      <w:proofErr w:type="gramEnd"/>
      <w:r w:rsidRPr="001346C9">
        <w:rPr>
          <w:sz w:val="24"/>
          <w:szCs w:val="24"/>
        </w:rPr>
        <w:t xml:space="preserve">,  можно  выделить   признаки,   в   соответствии   с   которыми   лицо,   нарушившее обязательство, признается невиновным. Данные </w:t>
      </w:r>
      <w:proofErr w:type="gramStart"/>
      <w:r w:rsidRPr="001346C9">
        <w:rPr>
          <w:sz w:val="24"/>
          <w:szCs w:val="24"/>
        </w:rPr>
        <w:t>признаки,  как</w:t>
      </w:r>
      <w:proofErr w:type="gramEnd"/>
      <w:r w:rsidRPr="001346C9">
        <w:rPr>
          <w:sz w:val="24"/>
          <w:szCs w:val="24"/>
        </w:rPr>
        <w:t xml:space="preserve">  справедливо  отмечается  в  литературе, сочетают  в  себе  как  субъективные,  так  и  объективные  критерии   &lt;1&gt;.   К   числу   первых   относится проявление  должной  степени  заботливости  и  осмотрительности   в   принятии   всех   находящихся   в распоряжении   должника   мер   для   надлежащего   исполнения   обязательства,   к    числу    вторых    соответствие степени заботливости и осмотрительности характеру обязательства и  условиям  договора. </w:t>
      </w:r>
      <w:proofErr w:type="gramStart"/>
      <w:r w:rsidRPr="001346C9">
        <w:rPr>
          <w:sz w:val="24"/>
          <w:szCs w:val="24"/>
        </w:rPr>
        <w:t>И  лишь</w:t>
      </w:r>
      <w:proofErr w:type="gramEnd"/>
      <w:r w:rsidRPr="001346C9">
        <w:rPr>
          <w:sz w:val="24"/>
          <w:szCs w:val="24"/>
        </w:rPr>
        <w:t xml:space="preserve">  в  том  случае,  если  поведение  должника  при  исполнении  им  обязательства  удовлетворяет указанным   требованиям,   должник   считается   невиновным   в    неисполнении    или    ненадлежащем исполнении обязательства.</w:t>
      </w:r>
    </w:p>
    <w:p w14:paraId="61BF0CC5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--------------------------------</w:t>
      </w:r>
    </w:p>
    <w:p w14:paraId="7959C30C" w14:textId="77777777" w:rsidR="00774E93" w:rsidRPr="001346C9" w:rsidRDefault="00774E93" w:rsidP="001346C9">
      <w:pPr>
        <w:spacing w:after="155" w:line="259" w:lineRule="auto"/>
        <w:ind w:firstLine="709"/>
        <w:jc w:val="both"/>
        <w:rPr>
          <w:sz w:val="24"/>
          <w:szCs w:val="24"/>
        </w:rPr>
      </w:pPr>
      <w:r w:rsidRPr="001346C9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2E138CA8" wp14:editId="3F07D229">
                <wp:extent cx="6302705" cy="25400"/>
                <wp:effectExtent l="0" t="0" r="0" b="0"/>
                <wp:docPr id="167701" name="Group 167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2705" cy="25400"/>
                          <a:chOff x="0" y="0"/>
                          <a:chExt cx="6302705" cy="25400"/>
                        </a:xfrm>
                      </wpg:grpSpPr>
                      <wps:wsp>
                        <wps:cNvPr id="10732" name="Shape 10732"/>
                        <wps:cNvSpPr/>
                        <wps:spPr>
                          <a:xfrm>
                            <a:off x="0" y="0"/>
                            <a:ext cx="63027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2705">
                                <a:moveTo>
                                  <a:pt x="0" y="0"/>
                                </a:moveTo>
                                <a:lnTo>
                                  <a:pt x="6302705" y="0"/>
                                </a:lnTo>
                              </a:path>
                            </a:pathLst>
                          </a:custGeom>
                          <a:ln w="254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D9C5B0" id="Group 167701" o:spid="_x0000_s1026" style="width:496.3pt;height:2pt;mso-position-horizontal-relative:char;mso-position-vertical-relative:line" coordsize="6302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">
                <v:shape id="Shape 10732" o:spid="_x0000_s1027" style="position:absolute;width:63027;height:0;visibility:visible;mso-wrap-style:square;v-text-anchor:top" coordsize="63027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" path="m,l6302705,e" filled="f" strokeweight="2pt">
                  <v:stroke miterlimit="83231f" joinstyle="miter"/>
                  <v:path arrowok="t" textboxrect="0,0,6302705,0"/>
                </v:shape>
                <w10:anchorlock/>
              </v:group>
            </w:pict>
          </mc:Fallback>
        </mc:AlternateContent>
      </w:r>
    </w:p>
    <w:p w14:paraId="039C8944" w14:textId="77777777" w:rsidR="00774E93" w:rsidRPr="001346C9" w:rsidRDefault="00774E93" w:rsidP="001346C9">
      <w:pPr>
        <w:spacing w:line="259" w:lineRule="auto"/>
        <w:ind w:firstLine="709"/>
        <w:jc w:val="both"/>
        <w:rPr>
          <w:sz w:val="24"/>
          <w:szCs w:val="24"/>
        </w:rPr>
      </w:pPr>
      <w:r w:rsidRPr="001346C9">
        <w:rPr>
          <w:color w:val="0A2666"/>
          <w:sz w:val="24"/>
          <w:szCs w:val="24"/>
        </w:rPr>
        <w:lastRenderedPageBreak/>
        <w:t>КонсультантПлюс: примечание.</w:t>
      </w:r>
    </w:p>
    <w:p w14:paraId="274AAA61" w14:textId="77777777" w:rsidR="00774E93" w:rsidRPr="001346C9" w:rsidRDefault="00774E93" w:rsidP="001346C9">
      <w:pPr>
        <w:spacing w:line="259" w:lineRule="auto"/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Комментарий</w:t>
      </w:r>
      <w:r w:rsidRPr="001346C9">
        <w:rPr>
          <w:color w:val="0A2666"/>
          <w:sz w:val="24"/>
          <w:szCs w:val="24"/>
        </w:rPr>
        <w:t xml:space="preserve">  к</w:t>
      </w:r>
      <w:proofErr w:type="gramEnd"/>
      <w:r w:rsidRPr="001346C9">
        <w:rPr>
          <w:color w:val="0A2666"/>
          <w:sz w:val="24"/>
          <w:szCs w:val="24"/>
        </w:rPr>
        <w:t xml:space="preserve">  Гражданскому  кодексу  Российской  Федерации:  В   3   т.   Т.   1.   Комментарий   к Гражданскому кодексу Российской </w:t>
      </w:r>
      <w:proofErr w:type="gramStart"/>
      <w:r w:rsidRPr="001346C9">
        <w:rPr>
          <w:color w:val="0A2666"/>
          <w:sz w:val="24"/>
          <w:szCs w:val="24"/>
        </w:rPr>
        <w:t>Федерации,  части</w:t>
      </w:r>
      <w:proofErr w:type="gramEnd"/>
      <w:r w:rsidRPr="001346C9">
        <w:rPr>
          <w:color w:val="0A2666"/>
          <w:sz w:val="24"/>
          <w:szCs w:val="24"/>
        </w:rPr>
        <w:t xml:space="preserve">  первой  (под  ред.  Т.Е.  </w:t>
      </w:r>
      <w:proofErr w:type="spellStart"/>
      <w:proofErr w:type="gramStart"/>
      <w:r w:rsidRPr="001346C9">
        <w:rPr>
          <w:color w:val="0A2666"/>
          <w:sz w:val="24"/>
          <w:szCs w:val="24"/>
        </w:rPr>
        <w:t>Абовой</w:t>
      </w:r>
      <w:proofErr w:type="spellEnd"/>
      <w:r w:rsidRPr="001346C9">
        <w:rPr>
          <w:color w:val="0A2666"/>
          <w:sz w:val="24"/>
          <w:szCs w:val="24"/>
        </w:rPr>
        <w:t>,  А.Ю.</w:t>
      </w:r>
      <w:proofErr w:type="gramEnd"/>
      <w:r w:rsidRPr="001346C9">
        <w:rPr>
          <w:color w:val="0A2666"/>
          <w:sz w:val="24"/>
          <w:szCs w:val="24"/>
        </w:rPr>
        <w:t xml:space="preserve">  </w:t>
      </w:r>
      <w:proofErr w:type="spellStart"/>
      <w:r w:rsidRPr="001346C9">
        <w:rPr>
          <w:color w:val="0A2666"/>
          <w:sz w:val="24"/>
          <w:szCs w:val="24"/>
        </w:rPr>
        <w:t>Кабалкина</w:t>
      </w:r>
      <w:proofErr w:type="spellEnd"/>
      <w:r w:rsidRPr="001346C9">
        <w:rPr>
          <w:color w:val="0A2666"/>
          <w:sz w:val="24"/>
          <w:szCs w:val="24"/>
        </w:rPr>
        <w:t xml:space="preserve">) включен   в   информационный   банк   согласно   публикации   -   </w:t>
      </w:r>
      <w:proofErr w:type="spellStart"/>
      <w:r w:rsidRPr="001346C9">
        <w:rPr>
          <w:color w:val="0A2666"/>
          <w:sz w:val="24"/>
          <w:szCs w:val="24"/>
        </w:rPr>
        <w:t>Юрайт-</w:t>
      </w:r>
      <w:proofErr w:type="gramStart"/>
      <w:r w:rsidRPr="001346C9">
        <w:rPr>
          <w:color w:val="0A2666"/>
          <w:sz w:val="24"/>
          <w:szCs w:val="24"/>
        </w:rPr>
        <w:t>Издат</w:t>
      </w:r>
      <w:proofErr w:type="spellEnd"/>
      <w:r w:rsidRPr="001346C9">
        <w:rPr>
          <w:color w:val="0A2666"/>
          <w:sz w:val="24"/>
          <w:szCs w:val="24"/>
        </w:rPr>
        <w:t xml:space="preserve">,   </w:t>
      </w:r>
      <w:proofErr w:type="gramEnd"/>
      <w:r w:rsidRPr="001346C9">
        <w:rPr>
          <w:color w:val="0A2666"/>
          <w:sz w:val="24"/>
          <w:szCs w:val="24"/>
        </w:rPr>
        <w:t>2007   (издание   третье, переработанное и дополненное).</w:t>
      </w:r>
    </w:p>
    <w:p w14:paraId="76771950" w14:textId="77777777" w:rsidR="00774E93" w:rsidRPr="001346C9" w:rsidRDefault="00774E93" w:rsidP="001346C9">
      <w:pPr>
        <w:spacing w:after="155" w:line="259" w:lineRule="auto"/>
        <w:ind w:firstLine="709"/>
        <w:jc w:val="both"/>
        <w:rPr>
          <w:sz w:val="24"/>
          <w:szCs w:val="24"/>
        </w:rPr>
      </w:pPr>
      <w:r w:rsidRPr="001346C9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2A165386" wp14:editId="358F1359">
                <wp:extent cx="6302705" cy="25400"/>
                <wp:effectExtent l="0" t="0" r="0" b="0"/>
                <wp:docPr id="167702" name="Group 167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2705" cy="25400"/>
                          <a:chOff x="0" y="0"/>
                          <a:chExt cx="6302705" cy="25400"/>
                        </a:xfrm>
                      </wpg:grpSpPr>
                      <wps:wsp>
                        <wps:cNvPr id="10739" name="Shape 10739"/>
                        <wps:cNvSpPr/>
                        <wps:spPr>
                          <a:xfrm>
                            <a:off x="0" y="0"/>
                            <a:ext cx="63027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2705">
                                <a:moveTo>
                                  <a:pt x="0" y="0"/>
                                </a:moveTo>
                                <a:lnTo>
                                  <a:pt x="6302705" y="0"/>
                                </a:lnTo>
                              </a:path>
                            </a:pathLst>
                          </a:custGeom>
                          <a:ln w="254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C71C49" id="Group 167702" o:spid="_x0000_s1026" style="width:496.3pt;height:2pt;mso-position-horizontal-relative:char;mso-position-vertical-relative:line" coordsize="6302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">
                <v:shape id="Shape 10739" o:spid="_x0000_s1027" style="position:absolute;width:63027;height:0;visibility:visible;mso-wrap-style:square;v-text-anchor:top" coordsize="63027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" path="m,l6302705,e" filled="f" strokeweight="2pt">
                  <v:stroke miterlimit="83231f" joinstyle="miter"/>
                  <v:path arrowok="t" textboxrect="0,0,6302705,0"/>
                </v:shape>
                <w10:anchorlock/>
              </v:group>
            </w:pict>
          </mc:Fallback>
        </mc:AlternateContent>
      </w:r>
    </w:p>
    <w:p w14:paraId="5212F63E" w14:textId="77777777" w:rsidR="00774E93" w:rsidRPr="001346C9" w:rsidRDefault="00774E93" w:rsidP="001346C9">
      <w:pPr>
        <w:spacing w:after="211"/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&lt;1&gt; См.: Комментарий к Гражданскому кодексу Российской Федерации: В </w:t>
      </w:r>
      <w:proofErr w:type="gramStart"/>
      <w:r w:rsidRPr="001346C9">
        <w:rPr>
          <w:sz w:val="24"/>
          <w:szCs w:val="24"/>
        </w:rPr>
        <w:t>3  т.</w:t>
      </w:r>
      <w:proofErr w:type="gramEnd"/>
      <w:r w:rsidRPr="001346C9">
        <w:rPr>
          <w:sz w:val="24"/>
          <w:szCs w:val="24"/>
        </w:rPr>
        <w:t xml:space="preserve">  3-</w:t>
      </w:r>
      <w:proofErr w:type="gramStart"/>
      <w:r w:rsidRPr="001346C9">
        <w:rPr>
          <w:sz w:val="24"/>
          <w:szCs w:val="24"/>
        </w:rPr>
        <w:t>е  изд.</w:t>
      </w:r>
      <w:proofErr w:type="gramEnd"/>
      <w:r w:rsidRPr="001346C9">
        <w:rPr>
          <w:sz w:val="24"/>
          <w:szCs w:val="24"/>
        </w:rPr>
        <w:t xml:space="preserve">  </w:t>
      </w:r>
      <w:proofErr w:type="gramStart"/>
      <w:r w:rsidRPr="001346C9">
        <w:rPr>
          <w:sz w:val="24"/>
          <w:szCs w:val="24"/>
        </w:rPr>
        <w:t>/  Под</w:t>
      </w:r>
      <w:proofErr w:type="gramEnd"/>
      <w:r w:rsidRPr="001346C9">
        <w:rPr>
          <w:sz w:val="24"/>
          <w:szCs w:val="24"/>
        </w:rPr>
        <w:t xml:space="preserve">  ред. Т.Е. </w:t>
      </w:r>
      <w:proofErr w:type="spellStart"/>
      <w:r w:rsidRPr="001346C9">
        <w:rPr>
          <w:sz w:val="24"/>
          <w:szCs w:val="24"/>
        </w:rPr>
        <w:t>Абовой</w:t>
      </w:r>
      <w:proofErr w:type="spellEnd"/>
      <w:r w:rsidRPr="001346C9">
        <w:rPr>
          <w:sz w:val="24"/>
          <w:szCs w:val="24"/>
        </w:rPr>
        <w:t xml:space="preserve">, А.Ю. </w:t>
      </w:r>
      <w:proofErr w:type="spellStart"/>
      <w:r w:rsidRPr="001346C9">
        <w:rPr>
          <w:sz w:val="24"/>
          <w:szCs w:val="24"/>
        </w:rPr>
        <w:t>Кабалкина</w:t>
      </w:r>
      <w:proofErr w:type="spellEnd"/>
      <w:r w:rsidRPr="001346C9">
        <w:rPr>
          <w:sz w:val="24"/>
          <w:szCs w:val="24"/>
        </w:rPr>
        <w:t>. М., 2006. Т. 1. С. 650.</w:t>
      </w:r>
    </w:p>
    <w:p w14:paraId="3C7D7CD1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Отсутствие  вины</w:t>
      </w:r>
      <w:proofErr w:type="gramEnd"/>
      <w:r w:rsidRPr="001346C9">
        <w:rPr>
          <w:sz w:val="24"/>
          <w:szCs w:val="24"/>
        </w:rPr>
        <w:t xml:space="preserve">  доказывается  лицом,   нарушившим   обязательство,   что   свидетельствует   об установлении  в  гражданском  законодательстве  презумпции  вины.   Фактически   должник   доказывает отсутствие   </w:t>
      </w:r>
      <w:proofErr w:type="gramStart"/>
      <w:r w:rsidRPr="001346C9">
        <w:rPr>
          <w:sz w:val="24"/>
          <w:szCs w:val="24"/>
        </w:rPr>
        <w:t xml:space="preserve">вины,   </w:t>
      </w:r>
      <w:proofErr w:type="gramEnd"/>
      <w:r w:rsidRPr="001346C9">
        <w:rPr>
          <w:sz w:val="24"/>
          <w:szCs w:val="24"/>
        </w:rPr>
        <w:t xml:space="preserve">если   ему   удается    доказать,    что    нарушение    обязательства    было    вызвано обстоятельствами,  которые  исключают  его  вину,  например  действием  стихийных  сил  природы   или поведением третьих лиц, за которых  должник  не  отвечает.  </w:t>
      </w:r>
      <w:proofErr w:type="gramStart"/>
      <w:r w:rsidRPr="001346C9">
        <w:rPr>
          <w:sz w:val="24"/>
          <w:szCs w:val="24"/>
        </w:rPr>
        <w:t>Кроме  того</w:t>
      </w:r>
      <w:proofErr w:type="gramEnd"/>
      <w:r w:rsidRPr="001346C9">
        <w:rPr>
          <w:sz w:val="24"/>
          <w:szCs w:val="24"/>
        </w:rPr>
        <w:t xml:space="preserve">,  он  должен  доказать,  что  его поведение в данной ситуации соответствовало критериям, установленным в </w:t>
      </w:r>
      <w:proofErr w:type="spellStart"/>
      <w:r w:rsidRPr="001346C9">
        <w:rPr>
          <w:sz w:val="24"/>
          <w:szCs w:val="24"/>
        </w:rPr>
        <w:t>абз</w:t>
      </w:r>
      <w:proofErr w:type="spellEnd"/>
      <w:r w:rsidRPr="001346C9">
        <w:rPr>
          <w:sz w:val="24"/>
          <w:szCs w:val="24"/>
        </w:rPr>
        <w:t xml:space="preserve">. 2 п. 1 ст. 401 ГК РФ. Не </w:t>
      </w:r>
      <w:proofErr w:type="gramStart"/>
      <w:r w:rsidRPr="001346C9">
        <w:rPr>
          <w:sz w:val="24"/>
          <w:szCs w:val="24"/>
        </w:rPr>
        <w:t>следует  также</w:t>
      </w:r>
      <w:proofErr w:type="gramEnd"/>
      <w:r w:rsidRPr="001346C9">
        <w:rPr>
          <w:sz w:val="24"/>
          <w:szCs w:val="24"/>
        </w:rPr>
        <w:t xml:space="preserve">  забывать,  что  на  кредитора  возлагается   доказательство   самого   факта   нарушения обязательства.</w:t>
      </w:r>
    </w:p>
    <w:p w14:paraId="352A4507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Обусловленность ответственности наличием вины </w:t>
      </w:r>
      <w:proofErr w:type="gramStart"/>
      <w:r w:rsidRPr="001346C9">
        <w:rPr>
          <w:sz w:val="24"/>
          <w:szCs w:val="24"/>
        </w:rPr>
        <w:t>является  диспозитивной</w:t>
      </w:r>
      <w:proofErr w:type="gramEnd"/>
      <w:r w:rsidRPr="001346C9">
        <w:rPr>
          <w:sz w:val="24"/>
          <w:szCs w:val="24"/>
        </w:rPr>
        <w:t xml:space="preserve">  нормой:  законом  или договором   могут   устанавливаться   иные   основания   ответственности,   как    расширяющие,    так    и суживающие  ответственность  по  сравнению  с   ответственностью,   построенной   на   безоговорочном применении принципа вины.</w:t>
      </w:r>
    </w:p>
    <w:p w14:paraId="31A6F4FC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Отметим, </w:t>
      </w:r>
      <w:proofErr w:type="gramStart"/>
      <w:r w:rsidRPr="001346C9">
        <w:rPr>
          <w:sz w:val="24"/>
          <w:szCs w:val="24"/>
        </w:rPr>
        <w:t>что  наиболее</w:t>
      </w:r>
      <w:proofErr w:type="gramEnd"/>
      <w:r w:rsidRPr="001346C9">
        <w:rPr>
          <w:sz w:val="24"/>
          <w:szCs w:val="24"/>
        </w:rPr>
        <w:t xml:space="preserve">  распространенным  способом  изменения  оснований  ответственности  за неисполнение или ненадлежащее исполнение  обязательств  является  соглашение  сторон.  </w:t>
      </w:r>
      <w:proofErr w:type="gramStart"/>
      <w:r w:rsidRPr="001346C9">
        <w:rPr>
          <w:sz w:val="24"/>
          <w:szCs w:val="24"/>
        </w:rPr>
        <w:t>В  практике</w:t>
      </w:r>
      <w:proofErr w:type="gramEnd"/>
      <w:r w:rsidRPr="001346C9">
        <w:rPr>
          <w:sz w:val="24"/>
          <w:szCs w:val="24"/>
        </w:rPr>
        <w:t xml:space="preserve"> условия  договора,  направленные  на  решение  этого  вопроса,  как  правило,  формулируются   в   виде перечня обстоятельств, наступление которых освобождает стороны от ответственности за неисполнение или ненадлежащее исполнение обязательств  и  называемых  не  всегда  правильно  "форс-мажорными". </w:t>
      </w:r>
      <w:proofErr w:type="gramStart"/>
      <w:r w:rsidRPr="001346C9">
        <w:rPr>
          <w:sz w:val="24"/>
          <w:szCs w:val="24"/>
        </w:rPr>
        <w:t>Все  дело</w:t>
      </w:r>
      <w:proofErr w:type="gramEnd"/>
      <w:r w:rsidRPr="001346C9">
        <w:rPr>
          <w:sz w:val="24"/>
          <w:szCs w:val="24"/>
        </w:rPr>
        <w:t xml:space="preserve">  в  том,  что  в  таких  оговорках  часто  указываются  в  качестве  оснований  освобождения  от ответственности не только обстоятельства непреодолимой силы, что, по сути, и означает  "форс-мажор", но и обстоятельства, являющиеся результатом сознательных действий людей.</w:t>
      </w:r>
    </w:p>
    <w:p w14:paraId="6D114069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Включение такого условия в договор свидетельствует о </w:t>
      </w:r>
      <w:proofErr w:type="gramStart"/>
      <w:r w:rsidRPr="001346C9">
        <w:rPr>
          <w:sz w:val="24"/>
          <w:szCs w:val="24"/>
        </w:rPr>
        <w:t>том,  что</w:t>
      </w:r>
      <w:proofErr w:type="gramEnd"/>
      <w:r w:rsidRPr="001346C9">
        <w:rPr>
          <w:sz w:val="24"/>
          <w:szCs w:val="24"/>
        </w:rPr>
        <w:t xml:space="preserve">  в  соответствующих  случаях  для установления ответственности при  нарушении  договора  применяются  не  нормы ГК РФ об  основаниях ответственности, а те положения, которые согласовали стороны в своем договоре.</w:t>
      </w:r>
    </w:p>
    <w:p w14:paraId="49E0E651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При    уменьшении     судом     размера     исполнительского     сбора     постановление     судебного пристава-исполнителя о </w:t>
      </w:r>
      <w:proofErr w:type="gramStart"/>
      <w:r w:rsidRPr="001346C9">
        <w:rPr>
          <w:sz w:val="24"/>
          <w:szCs w:val="24"/>
        </w:rPr>
        <w:t>взыскании  исполнительского</w:t>
      </w:r>
      <w:proofErr w:type="gramEnd"/>
      <w:r w:rsidRPr="001346C9">
        <w:rPr>
          <w:sz w:val="24"/>
          <w:szCs w:val="24"/>
        </w:rPr>
        <w:t xml:space="preserve">  сбора  считается  измененным  соответствующим образом. В этом случае должнику возвращается излишне взысканная с него денежная сумма.</w:t>
      </w:r>
    </w:p>
    <w:p w14:paraId="53F09A1A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b/>
          <w:sz w:val="24"/>
          <w:szCs w:val="24"/>
        </w:rPr>
        <w:t>Исполнительский    сбор     возвращается</w:t>
      </w:r>
      <w:r w:rsidRPr="001346C9">
        <w:rPr>
          <w:sz w:val="24"/>
          <w:szCs w:val="24"/>
        </w:rPr>
        <w:t xml:space="preserve">  должнику  в  полном  объеме  в  случаях  отмены:   1) судебного  акта,  акта  другого  органа  или   должностного   лица,   на   основании   которых   был   выдан исполнительный     документ;     2)     исполнительного     документа;     3)      постановления      судебного пристава-исполнителя о  взыскании  исполнительского  сбора  (ч. 10 ст. 112 Закона  об  исполнительном производстве).</w:t>
      </w:r>
    </w:p>
    <w:p w14:paraId="5054A7C5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Возвращение   должнику   исполнительского   сбора   осуществляется   в   </w:t>
      </w:r>
      <w:proofErr w:type="gramStart"/>
      <w:r w:rsidRPr="001346C9">
        <w:rPr>
          <w:sz w:val="24"/>
          <w:szCs w:val="24"/>
        </w:rPr>
        <w:t xml:space="preserve">порядке,   </w:t>
      </w:r>
      <w:proofErr w:type="gramEnd"/>
      <w:r w:rsidRPr="001346C9">
        <w:rPr>
          <w:sz w:val="24"/>
          <w:szCs w:val="24"/>
        </w:rPr>
        <w:t xml:space="preserve">определяемом Правительством  РФ.  </w:t>
      </w:r>
      <w:proofErr w:type="gramStart"/>
      <w:r w:rsidRPr="001346C9">
        <w:rPr>
          <w:sz w:val="24"/>
          <w:szCs w:val="24"/>
        </w:rPr>
        <w:t>В  настоящее</w:t>
      </w:r>
      <w:proofErr w:type="gramEnd"/>
      <w:r w:rsidRPr="001346C9">
        <w:rPr>
          <w:sz w:val="24"/>
          <w:szCs w:val="24"/>
        </w:rPr>
        <w:t xml:space="preserve">  время  действуют Правила  возврата  должнику   исполнительского сбора, утвержденные Постановлением Правительства РФ от 21 июля 2008 г. N 550.</w:t>
      </w:r>
    </w:p>
    <w:p w14:paraId="5AB4FF9D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Постановление  судебного</w:t>
      </w:r>
      <w:proofErr w:type="gramEnd"/>
      <w:r w:rsidRPr="001346C9">
        <w:rPr>
          <w:sz w:val="24"/>
          <w:szCs w:val="24"/>
        </w:rPr>
        <w:t xml:space="preserve">  пристава-исполнителя  о  взыскании  исполнительского  </w:t>
      </w:r>
      <w:r w:rsidRPr="001346C9">
        <w:rPr>
          <w:sz w:val="24"/>
          <w:szCs w:val="24"/>
        </w:rPr>
        <w:lastRenderedPageBreak/>
        <w:t>сбора   должно быть утверждено старшим судебным приставом (ч. 2 ст. 112 Закона об исполнительном производстве).</w:t>
      </w:r>
    </w:p>
    <w:p w14:paraId="6CBF1C13" w14:textId="77777777" w:rsidR="00774E93" w:rsidRPr="001346C9" w:rsidRDefault="00774E93" w:rsidP="001346C9">
      <w:pPr>
        <w:spacing w:after="211"/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Постановление судебного пристава-исполнителя о взыскании исполнительского сбора </w:t>
      </w:r>
      <w:proofErr w:type="gramStart"/>
      <w:r w:rsidRPr="001346C9">
        <w:rPr>
          <w:sz w:val="24"/>
          <w:szCs w:val="24"/>
        </w:rPr>
        <w:t>может  быть</w:t>
      </w:r>
      <w:proofErr w:type="gramEnd"/>
      <w:r w:rsidRPr="001346C9">
        <w:rPr>
          <w:sz w:val="24"/>
          <w:szCs w:val="24"/>
        </w:rPr>
        <w:t xml:space="preserve"> оспорено в суде.</w:t>
      </w:r>
    </w:p>
    <w:p w14:paraId="7AA4F045" w14:textId="77777777" w:rsidR="00774E93" w:rsidRPr="001346C9" w:rsidRDefault="00774E93" w:rsidP="001346C9">
      <w:pPr>
        <w:spacing w:after="195" w:line="259" w:lineRule="auto"/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7.3. Расходы по совершению исполнительных действий</w:t>
      </w:r>
    </w:p>
    <w:p w14:paraId="24A29283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 рамках исполнительного </w:t>
      </w:r>
      <w:proofErr w:type="gramStart"/>
      <w:r w:rsidRPr="001346C9">
        <w:rPr>
          <w:sz w:val="24"/>
          <w:szCs w:val="24"/>
        </w:rPr>
        <w:t>производства  практически</w:t>
      </w:r>
      <w:proofErr w:type="gramEnd"/>
      <w:r w:rsidRPr="001346C9">
        <w:rPr>
          <w:sz w:val="24"/>
          <w:szCs w:val="24"/>
        </w:rPr>
        <w:t xml:space="preserve">  всегда  неизбежны  материальные  затраты, именуемые расходами по совершению исполнительных действий.</w:t>
      </w:r>
    </w:p>
    <w:p w14:paraId="0BDB606B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Хотя рассматриваемый правовой </w:t>
      </w:r>
      <w:proofErr w:type="gramStart"/>
      <w:r w:rsidRPr="001346C9">
        <w:rPr>
          <w:sz w:val="24"/>
          <w:szCs w:val="24"/>
        </w:rPr>
        <w:t>институт  именуется</w:t>
      </w:r>
      <w:proofErr w:type="gramEnd"/>
      <w:r w:rsidRPr="001346C9">
        <w:rPr>
          <w:sz w:val="24"/>
          <w:szCs w:val="24"/>
        </w:rPr>
        <w:t xml:space="preserve">  "расходы  по  совершению  исполнительных действий",   под   такими   расходами   законодателем   понимаются   и   расходы   на   применение    мер принудительного исполнения (ч. 1 ст. 116 Закона об исполнительном производстве).</w:t>
      </w:r>
    </w:p>
    <w:p w14:paraId="7A0E9E84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В Законе об исполнительном  производстве  есть гл. 16 "Расходы по совершению  исполнительных действий",  несмотря  на   это,   количество   статей,   напрямую   посвященных   данному   институту,   по сравнению с Законом об исполнительном производстве 1997 г. сократилось за счет отказа  от  института авансирования расходов взыскателем, который во многом себя так и не оправдал.</w:t>
      </w:r>
    </w:p>
    <w:p w14:paraId="1DE43041" w14:textId="77777777" w:rsidR="00774E93" w:rsidRPr="001346C9" w:rsidRDefault="00774E93" w:rsidP="001346C9">
      <w:pPr>
        <w:spacing w:line="239" w:lineRule="auto"/>
        <w:ind w:firstLine="709"/>
        <w:jc w:val="both"/>
        <w:rPr>
          <w:sz w:val="24"/>
          <w:szCs w:val="24"/>
        </w:rPr>
      </w:pPr>
      <w:r w:rsidRPr="001346C9">
        <w:rPr>
          <w:b/>
          <w:sz w:val="24"/>
          <w:szCs w:val="24"/>
        </w:rPr>
        <w:t xml:space="preserve">Расходами   по   совершению   исполнительных   действий   являются   денежные   средства федерального бюджета, взыскателя и иных лиц, участвующих </w:t>
      </w:r>
      <w:proofErr w:type="gramStart"/>
      <w:r w:rsidRPr="001346C9">
        <w:rPr>
          <w:b/>
          <w:sz w:val="24"/>
          <w:szCs w:val="24"/>
        </w:rPr>
        <w:t>в  исполнительном</w:t>
      </w:r>
      <w:proofErr w:type="gramEnd"/>
      <w:r w:rsidRPr="001346C9">
        <w:rPr>
          <w:b/>
          <w:sz w:val="24"/>
          <w:szCs w:val="24"/>
        </w:rPr>
        <w:t xml:space="preserve">  производстве, затраченные  на  организацию   и   проведение   исполнительных   действий   и   применение   мер принудительного исполнения (ч. 1 ст. 116 Закона об исполнительном производстве).</w:t>
      </w:r>
    </w:p>
    <w:p w14:paraId="561C02A8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К расходам по совершению исполнительных действий </w:t>
      </w:r>
      <w:proofErr w:type="gramStart"/>
      <w:r w:rsidRPr="001346C9">
        <w:rPr>
          <w:sz w:val="24"/>
          <w:szCs w:val="24"/>
        </w:rPr>
        <w:t>законодатель  относит</w:t>
      </w:r>
      <w:proofErr w:type="gramEnd"/>
      <w:r w:rsidRPr="001346C9">
        <w:rPr>
          <w:sz w:val="24"/>
          <w:szCs w:val="24"/>
        </w:rPr>
        <w:t xml:space="preserve">  денежные  средства, затраченные:</w:t>
      </w:r>
    </w:p>
    <w:p w14:paraId="0B9EC718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на   перевозку,   хранение   и   реализацию   имущества   должника;    вознаграждение    за    работу переводчиков,  специалистов  и  иных  лиц,  привлеченных  в  установленном  порядке  к  организации   и проведению исполнительных действий, и компенсацию понесенных ими, а также понятыми расходов; перевод (пересылку) взыскателю денежных средств; розыск должника, его имущества, розыск ребенка; проведение государственной регистрации прав должника.</w:t>
      </w:r>
    </w:p>
    <w:p w14:paraId="654891F3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Перечень этот не является исчерпывающим, </w:t>
      </w:r>
      <w:proofErr w:type="gramStart"/>
      <w:r w:rsidRPr="001346C9">
        <w:rPr>
          <w:sz w:val="24"/>
          <w:szCs w:val="24"/>
        </w:rPr>
        <w:t>поскольку  к</w:t>
      </w:r>
      <w:proofErr w:type="gramEnd"/>
      <w:r w:rsidRPr="001346C9">
        <w:rPr>
          <w:sz w:val="24"/>
          <w:szCs w:val="24"/>
        </w:rPr>
        <w:t xml:space="preserve">  подобным  расходам  будут  отнесены  и денежные средства, затраченные на совершение других необходимых действий в  процессе  исполнения исполнительного документа (п. 6 ч. 2 ст. 116 Закона об исполнительном производстве).</w:t>
      </w:r>
    </w:p>
    <w:p w14:paraId="2C13F3E4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Отметим также, что в правоприменительной практике возникли </w:t>
      </w:r>
      <w:proofErr w:type="gramStart"/>
      <w:r w:rsidRPr="001346C9">
        <w:rPr>
          <w:sz w:val="24"/>
          <w:szCs w:val="24"/>
        </w:rPr>
        <w:t>определенные  вопросы</w:t>
      </w:r>
      <w:proofErr w:type="gramEnd"/>
      <w:r w:rsidRPr="001346C9">
        <w:rPr>
          <w:sz w:val="24"/>
          <w:szCs w:val="24"/>
        </w:rPr>
        <w:t xml:space="preserve">  по  поводу уплаты государственной пошлины за государственную  регистрацию  права  собственности  должника  на недвижимое  имущество  на  основании  требования  судебного  пристава-исполнителя.  </w:t>
      </w:r>
      <w:proofErr w:type="gramStart"/>
      <w:r w:rsidRPr="001346C9">
        <w:rPr>
          <w:sz w:val="24"/>
          <w:szCs w:val="24"/>
        </w:rPr>
        <w:t>В  связи</w:t>
      </w:r>
      <w:proofErr w:type="gramEnd"/>
      <w:r w:rsidRPr="001346C9">
        <w:rPr>
          <w:sz w:val="24"/>
          <w:szCs w:val="24"/>
        </w:rPr>
        <w:t xml:space="preserve">  с  этим Министерством  финансов  РФ  было  издано письмо от 1 февраля 2011  г.  </w:t>
      </w:r>
      <w:proofErr w:type="gramStart"/>
      <w:r w:rsidRPr="001346C9">
        <w:rPr>
          <w:sz w:val="24"/>
          <w:szCs w:val="24"/>
        </w:rPr>
        <w:t>N  03</w:t>
      </w:r>
      <w:proofErr w:type="gramEnd"/>
      <w:r w:rsidRPr="001346C9">
        <w:rPr>
          <w:sz w:val="24"/>
          <w:szCs w:val="24"/>
        </w:rPr>
        <w:t>-05-06-03/06.  В  нем,  в частности, разъяснялось,  что  согласно ч. 1 ст. 66 Закона об  исполнительном  производстве  судебный пристав-исполнитель имеет право обратиться в регистрирующий орган для проведения в установленном порядке    государственной    регистрации    права    собственности    должника    на    имущество,    иного имущественного  права  в  целях  последующего  обращения  взыскания  на  указанное   имущество   или имущественное   право   при   отсутствии   или   недостаточности   у   должника   иного   имущества    или имущественного права, на которое может быть обращено взыскание.</w:t>
      </w:r>
    </w:p>
    <w:p w14:paraId="148038CA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В соответствии  с ч. 6 ст. 66 Закона об исполнительном  производстве  расходы  по  регистрации  и оформлению документов для  государственной  регистрации  имущества,  иного  имущественного  права должника  относятся  к  расходам  по  совершению  исполнительных  действий,  к  которым  относятся   и расходы по уплате государственной пошлины за государственную регистрацию прав должника.</w:t>
      </w:r>
    </w:p>
    <w:p w14:paraId="160F5163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t>В  соответствии</w:t>
      </w:r>
      <w:proofErr w:type="gramEnd"/>
      <w:r w:rsidRPr="001346C9">
        <w:rPr>
          <w:sz w:val="24"/>
          <w:szCs w:val="24"/>
        </w:rPr>
        <w:t xml:space="preserve">  с п.  </w:t>
      </w:r>
      <w:proofErr w:type="gramStart"/>
      <w:r w:rsidRPr="001346C9">
        <w:rPr>
          <w:sz w:val="24"/>
          <w:szCs w:val="24"/>
        </w:rPr>
        <w:t>1  ст.</w:t>
      </w:r>
      <w:proofErr w:type="gramEnd"/>
      <w:r w:rsidRPr="001346C9">
        <w:rPr>
          <w:sz w:val="24"/>
          <w:szCs w:val="24"/>
        </w:rPr>
        <w:t xml:space="preserve">  </w:t>
      </w:r>
      <w:proofErr w:type="gramStart"/>
      <w:r w:rsidRPr="001346C9">
        <w:rPr>
          <w:sz w:val="24"/>
          <w:szCs w:val="24"/>
        </w:rPr>
        <w:t>333.16  НК</w:t>
      </w:r>
      <w:proofErr w:type="gramEnd"/>
      <w:r w:rsidRPr="001346C9">
        <w:rPr>
          <w:sz w:val="24"/>
          <w:szCs w:val="24"/>
        </w:rPr>
        <w:t xml:space="preserve">  РФ   государственная   пошлина   уплачивается   </w:t>
      </w:r>
      <w:r w:rsidRPr="001346C9">
        <w:rPr>
          <w:sz w:val="24"/>
          <w:szCs w:val="24"/>
        </w:rPr>
        <w:lastRenderedPageBreak/>
        <w:t>лицом,   в отношении которого совершается юридически значимое действие.</w:t>
      </w:r>
    </w:p>
    <w:p w14:paraId="64B1F8B0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 соответствии с подп. 22 п. 1 ст. 333.33 НК РФ предусмотрена </w:t>
      </w:r>
      <w:proofErr w:type="gramStart"/>
      <w:r w:rsidRPr="001346C9">
        <w:rPr>
          <w:sz w:val="24"/>
          <w:szCs w:val="24"/>
        </w:rPr>
        <w:t>уплата  государственной</w:t>
      </w:r>
      <w:proofErr w:type="gramEnd"/>
      <w:r w:rsidRPr="001346C9">
        <w:rPr>
          <w:sz w:val="24"/>
          <w:szCs w:val="24"/>
        </w:rPr>
        <w:t xml:space="preserve">  пошлины за государственную  регистрацию  прав,  ограничений  (обременений)  прав  на  недвижимое  имущество, договоров  об   отчуждении   недвижимого   имущества   физическими   лицами   в   размере   1000   руб., юридическими лицами - в размере 15000 руб.</w:t>
      </w:r>
    </w:p>
    <w:p w14:paraId="1A9E5AD8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Пунктами 1, 5 и 8 ст. 45 НК РФ предусмотрено, что налогоплательщик (</w:t>
      </w:r>
      <w:proofErr w:type="gramStart"/>
      <w:r w:rsidRPr="001346C9">
        <w:rPr>
          <w:sz w:val="24"/>
          <w:szCs w:val="24"/>
        </w:rPr>
        <w:t>плательщик  сбора</w:t>
      </w:r>
      <w:proofErr w:type="gramEnd"/>
      <w:r w:rsidRPr="001346C9">
        <w:rPr>
          <w:sz w:val="24"/>
          <w:szCs w:val="24"/>
        </w:rPr>
        <w:t>)  обязан самостоятельно  исполнить  обязанность  по   уплате   налога   (сбора),   если   иное   не   предусмотрено законодательством о налогах и сборах.</w:t>
      </w:r>
    </w:p>
    <w:p w14:paraId="480FE151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   случае   если    плательщик    сбора    (государственной    пошлины)    не    имеет    возможности самостоятельно уплатить данный сбор, то согласно ст. 26 НК РФ налогоплательщик (плательщик  сбора) может участвовать в отношениях, регулируемых законодательством о налогах и сборах, через законного или   уполномоченного   представителя,   если   иное   не   предусмотрено   НК   РФ (п.  1).    Полномочия представителя   должны   быть   документально   подтверждены   в    соответствии    с </w:t>
      </w:r>
      <w:proofErr w:type="gramStart"/>
      <w:r w:rsidRPr="001346C9">
        <w:rPr>
          <w:sz w:val="24"/>
          <w:szCs w:val="24"/>
        </w:rPr>
        <w:t>НК  РФ</w:t>
      </w:r>
      <w:proofErr w:type="gramEnd"/>
      <w:r w:rsidRPr="001346C9">
        <w:rPr>
          <w:sz w:val="24"/>
          <w:szCs w:val="24"/>
        </w:rPr>
        <w:t xml:space="preserve">  и  иными федеральными законами (п. 3 ст. 26 Кодекса).</w:t>
      </w:r>
    </w:p>
    <w:p w14:paraId="2443B9E4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В соответствии  со ст. 27  НК  РФ  законными  представителями   налогоплательщика-организации признаются лица, уполномоченные представлять указанную организацию  на  основании  закона  или  ее учредительных  документов,   законными   представителями   налогоплательщика   -   физического   лица признаются  лица,   выступающие   в   качестве   его   представителей   в   соответствии   с   гражданским законодательством Российской Федерации.</w:t>
      </w:r>
    </w:p>
    <w:p w14:paraId="553F3505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Согласно ч. 2 ст.  56  Закона  об  исполнительном  производстве  судьи,  следователи,  прокуроры, работники (сотрудники) Федеральной  службы  судебных  приставов  и  аппаратов  судов  не  могут  быть представителями сторон исполнительного производства, за исключением случаев, когда они участвуют в исполнительном производстве в качестве представителей соответствующих организаций или в  качестве законных представителей сторон исполнительного производства.</w:t>
      </w:r>
    </w:p>
    <w:p w14:paraId="74E1EECF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Конституционный   Суд   РФ   в   своем </w:t>
      </w:r>
      <w:proofErr w:type="gramStart"/>
      <w:r w:rsidRPr="001346C9">
        <w:rPr>
          <w:sz w:val="24"/>
          <w:szCs w:val="24"/>
        </w:rPr>
        <w:t>Определении  от</w:t>
      </w:r>
      <w:proofErr w:type="gramEnd"/>
      <w:r w:rsidRPr="001346C9">
        <w:rPr>
          <w:sz w:val="24"/>
          <w:szCs w:val="24"/>
        </w:rPr>
        <w:t xml:space="preserve">  22  января  2004  г.  </w:t>
      </w:r>
      <w:proofErr w:type="gramStart"/>
      <w:r w:rsidRPr="001346C9">
        <w:rPr>
          <w:sz w:val="24"/>
          <w:szCs w:val="24"/>
        </w:rPr>
        <w:t>N  41</w:t>
      </w:r>
      <w:proofErr w:type="gramEnd"/>
      <w:r w:rsidRPr="001346C9">
        <w:rPr>
          <w:sz w:val="24"/>
          <w:szCs w:val="24"/>
        </w:rPr>
        <w:t xml:space="preserve">-О   указал,   что представительство в налоговых  правоотношениях  означает  совершение  представителем  действия  от имени и за счет собственных средств налогоплательщика (плательщика сбора) - представляемого  лица. Платежные документы на уплату налога (сбора) должны </w:t>
      </w:r>
      <w:proofErr w:type="gramStart"/>
      <w:r w:rsidRPr="001346C9">
        <w:rPr>
          <w:sz w:val="24"/>
          <w:szCs w:val="24"/>
        </w:rPr>
        <w:t>исходить  от</w:t>
      </w:r>
      <w:proofErr w:type="gramEnd"/>
      <w:r w:rsidRPr="001346C9">
        <w:rPr>
          <w:sz w:val="24"/>
          <w:szCs w:val="24"/>
        </w:rPr>
        <w:t xml:space="preserve">  налогоплательщика  (плательщика сбора) и быть подписаны им  самим,  и  уплата  соответствующих  сумм  должна  производиться  за  счет собственных средств налогоплательщика (плательщика сбора).</w:t>
      </w:r>
    </w:p>
    <w:p w14:paraId="1A936DEB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С учетом изложенного при обращении </w:t>
      </w:r>
      <w:proofErr w:type="gramStart"/>
      <w:r w:rsidRPr="001346C9">
        <w:rPr>
          <w:sz w:val="24"/>
          <w:szCs w:val="24"/>
        </w:rPr>
        <w:t>судебного  пристава</w:t>
      </w:r>
      <w:proofErr w:type="gramEnd"/>
      <w:r w:rsidRPr="001346C9">
        <w:rPr>
          <w:sz w:val="24"/>
          <w:szCs w:val="24"/>
        </w:rPr>
        <w:t>-исполнителя  в  регистрирующий  орган за   государственной   регистрацией   права    собственности    должника    на    недвижимое    имущество плательщиком государственной  пошлины  является  должник,  поскольку  государственная  регистрация права собственности на недвижимое имущество осуществляется в отношении должника.</w:t>
      </w:r>
    </w:p>
    <w:p w14:paraId="24EC8772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>За государственную регистрацию  права  собственности  должника  (организации  или  физического лица)   на   недвижимое   имущество   на    основании    требования    судебного    пристава-исполнителя, участвующего в исполнительном производстве в качестве представителя соответствующей  организации или  в  качестве  законного   представителя   сторон   исполнительного   производства,   государственная пошлина может быть уплачена как за счет  денежных  средств  плательщика  (должника)  -  собственника недвижимого имущества, так и за  счет  средств  федерального  бюджета,  предусмотренных  в  бюджете Федеральной службы судебных приставов и ее  территориальных  органов,  средств  взыскателя  и  иных лиц,  участвующих  в  исполнительном  производстве,   с   последующим   возмещением   федеральному бюджету, взыскателю или иным лицам, понесшим указанные расходы,  за  счет  средств,  полученных  от реализации имущества должника.</w:t>
      </w:r>
    </w:p>
    <w:p w14:paraId="2114E74C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proofErr w:type="gramStart"/>
      <w:r w:rsidRPr="001346C9">
        <w:rPr>
          <w:sz w:val="24"/>
          <w:szCs w:val="24"/>
        </w:rPr>
        <w:lastRenderedPageBreak/>
        <w:t>Размер  государственной</w:t>
      </w:r>
      <w:proofErr w:type="gramEnd"/>
      <w:r w:rsidRPr="001346C9">
        <w:rPr>
          <w:sz w:val="24"/>
          <w:szCs w:val="24"/>
        </w:rPr>
        <w:t xml:space="preserve">  пошлины  за   государственную   регистрацию   прав   должника   должен определяться  в  соответствии  с подп. 22 п.  </w:t>
      </w:r>
      <w:proofErr w:type="gramStart"/>
      <w:r w:rsidRPr="001346C9">
        <w:rPr>
          <w:sz w:val="24"/>
          <w:szCs w:val="24"/>
        </w:rPr>
        <w:t>1  ст.</w:t>
      </w:r>
      <w:proofErr w:type="gramEnd"/>
      <w:r w:rsidRPr="001346C9">
        <w:rPr>
          <w:sz w:val="24"/>
          <w:szCs w:val="24"/>
        </w:rPr>
        <w:t xml:space="preserve">  333.33 </w:t>
      </w:r>
      <w:proofErr w:type="gramStart"/>
      <w:r w:rsidRPr="001346C9">
        <w:rPr>
          <w:sz w:val="24"/>
          <w:szCs w:val="24"/>
        </w:rPr>
        <w:t>НК  РФ</w:t>
      </w:r>
      <w:proofErr w:type="gramEnd"/>
      <w:r w:rsidRPr="001346C9">
        <w:rPr>
          <w:sz w:val="24"/>
          <w:szCs w:val="24"/>
        </w:rPr>
        <w:t xml:space="preserve">  в  зависимости  от  статуса  должника (организации или физического лица).</w:t>
      </w:r>
    </w:p>
    <w:p w14:paraId="39FA2201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Расходы   по   совершению   исполнительных   действий   возмещаются   федеральному   бюджету, взыскателю и лицам, понесшим указанные расходы, по общему правилу </w:t>
      </w:r>
      <w:proofErr w:type="gramStart"/>
      <w:r w:rsidRPr="001346C9">
        <w:rPr>
          <w:sz w:val="24"/>
          <w:szCs w:val="24"/>
        </w:rPr>
        <w:t>за  счет</w:t>
      </w:r>
      <w:proofErr w:type="gramEnd"/>
      <w:r w:rsidRPr="001346C9">
        <w:rPr>
          <w:sz w:val="24"/>
          <w:szCs w:val="24"/>
        </w:rPr>
        <w:t xml:space="preserve">  должника.  Однако  при прекращении исполнительного производства в случаях: отмены судебного  акта,  на  основании  которого выдан исполнительный документ (п. 4 ч. 2 ст. 43 Закона об исполнительном производстве), либо отмены или  признания  недействительным  исполнительного  документа,  на   основании   которого   возбуждено исполнительное  производство  (п. 5 ч. 2 ст. 43 Закона об исполнительном производстве),  -  расходы  по совершению исполнительных действий подлежат отнесению на счет федерального бюджета.</w:t>
      </w:r>
    </w:p>
    <w:p w14:paraId="4BF76092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Взыскание с должника расходов по совершению исполнительных действий,  отнесение  их  на  счет федерального бюджета в случаях, предусмотренных Законом об исполнительном производстве, а также возмещение расходов лицу, которое их понесло, производятся  на  основании  постановления  судебного пристава-исполнителя. Указанное постановление подлежит утверждению старшим </w:t>
      </w:r>
      <w:proofErr w:type="gramStart"/>
      <w:r w:rsidRPr="001346C9">
        <w:rPr>
          <w:sz w:val="24"/>
          <w:szCs w:val="24"/>
        </w:rPr>
        <w:t>судебным  приставом</w:t>
      </w:r>
      <w:proofErr w:type="gramEnd"/>
      <w:r w:rsidRPr="001346C9">
        <w:rPr>
          <w:sz w:val="24"/>
          <w:szCs w:val="24"/>
        </w:rPr>
        <w:t xml:space="preserve"> или его заместителем.</w:t>
      </w:r>
    </w:p>
    <w:p w14:paraId="6C40A391" w14:textId="77777777" w:rsidR="00774E93" w:rsidRPr="001346C9" w:rsidRDefault="00774E93" w:rsidP="001346C9">
      <w:pPr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Из Закона об исполнительном производстве </w:t>
      </w:r>
      <w:proofErr w:type="gramStart"/>
      <w:r w:rsidRPr="001346C9">
        <w:rPr>
          <w:sz w:val="24"/>
          <w:szCs w:val="24"/>
        </w:rPr>
        <w:t>следует,  что</w:t>
      </w:r>
      <w:proofErr w:type="gramEnd"/>
      <w:r w:rsidRPr="001346C9">
        <w:rPr>
          <w:sz w:val="24"/>
          <w:szCs w:val="24"/>
        </w:rPr>
        <w:t xml:space="preserve">  исполнение  названного  постановления осуществляется  в  рамках  исполнительного  производства,  в  процессе  которого  оно  было   вынесено судебным   приставом-исполнителем.   В   то   же   время   не   исключается   возможность    возбуждения </w:t>
      </w:r>
      <w:proofErr w:type="gramStart"/>
      <w:r w:rsidRPr="001346C9">
        <w:rPr>
          <w:sz w:val="24"/>
          <w:szCs w:val="24"/>
        </w:rPr>
        <w:t>отдельного  исполнительного</w:t>
      </w:r>
      <w:proofErr w:type="gramEnd"/>
      <w:r w:rsidRPr="001346C9">
        <w:rPr>
          <w:sz w:val="24"/>
          <w:szCs w:val="24"/>
        </w:rPr>
        <w:t xml:space="preserve">   производства   по   постановлению   судебного   пристава-исполнителя   о взыскании расходов по  совершению  исполнительных  действий  (ч. 6 ст. 30 Закона об  исполнительном производстве).  </w:t>
      </w:r>
      <w:proofErr w:type="gramStart"/>
      <w:r w:rsidRPr="001346C9">
        <w:rPr>
          <w:sz w:val="24"/>
          <w:szCs w:val="24"/>
        </w:rPr>
        <w:t>Как  правило</w:t>
      </w:r>
      <w:proofErr w:type="gramEnd"/>
      <w:r w:rsidRPr="001346C9">
        <w:rPr>
          <w:sz w:val="24"/>
          <w:szCs w:val="24"/>
        </w:rPr>
        <w:t>,  это  происходит  в  тех  случаях,  когда  при  окончании  или   прекращении основного   исполнительного   производства   постановление   о   взыскании   расходов   по   совершению исполнительных действий не исполнено или исполнено частично.</w:t>
      </w:r>
    </w:p>
    <w:p w14:paraId="06CFEC6A" w14:textId="77777777" w:rsidR="00774E93" w:rsidRPr="001346C9" w:rsidRDefault="00774E93" w:rsidP="001346C9">
      <w:pPr>
        <w:spacing w:after="185"/>
        <w:ind w:firstLine="709"/>
        <w:jc w:val="both"/>
        <w:rPr>
          <w:sz w:val="24"/>
          <w:szCs w:val="24"/>
        </w:rPr>
      </w:pPr>
      <w:r w:rsidRPr="001346C9">
        <w:rPr>
          <w:sz w:val="24"/>
          <w:szCs w:val="24"/>
        </w:rPr>
        <w:t xml:space="preserve">Расходы    по    совершению    исполнительных    действий    при    исполнении    содержащихся     в исполнительном документе требований имущественного характера возмещаются </w:t>
      </w:r>
      <w:proofErr w:type="gramStart"/>
      <w:r w:rsidRPr="001346C9">
        <w:rPr>
          <w:sz w:val="24"/>
          <w:szCs w:val="24"/>
        </w:rPr>
        <w:t>во  вторую</w:t>
      </w:r>
      <w:proofErr w:type="gramEnd"/>
      <w:r w:rsidRPr="001346C9">
        <w:rPr>
          <w:sz w:val="24"/>
          <w:szCs w:val="24"/>
        </w:rPr>
        <w:t xml:space="preserve">  очередь,  а если расходы были понесены взыскателем, то в первую очередь наряду с основными  его  требованиями (п. 1 ч. 3 ст.  110 Закона </w:t>
      </w:r>
      <w:proofErr w:type="gramStart"/>
      <w:r w:rsidRPr="001346C9">
        <w:rPr>
          <w:sz w:val="24"/>
          <w:szCs w:val="24"/>
        </w:rPr>
        <w:t>об  исполнительном</w:t>
      </w:r>
      <w:proofErr w:type="gramEnd"/>
      <w:r w:rsidRPr="001346C9">
        <w:rPr>
          <w:sz w:val="24"/>
          <w:szCs w:val="24"/>
        </w:rPr>
        <w:t xml:space="preserve">  производстве).  </w:t>
      </w:r>
      <w:proofErr w:type="gramStart"/>
      <w:r w:rsidRPr="001346C9">
        <w:rPr>
          <w:sz w:val="24"/>
          <w:szCs w:val="24"/>
        </w:rPr>
        <w:t>Расходы  по</w:t>
      </w:r>
      <w:proofErr w:type="gramEnd"/>
      <w:r w:rsidRPr="001346C9">
        <w:rPr>
          <w:sz w:val="24"/>
          <w:szCs w:val="24"/>
        </w:rPr>
        <w:t xml:space="preserve">  совершению  исполнительных действий,   совершенных   в   процессе    принудительного    исполнения    исполнительного    документа, содержащего требования неимущественного характера, возмещаются в первую очередь (п. 1 ч. 4 ст. 110 Закона об исполнительном производстве).</w:t>
      </w:r>
    </w:p>
    <w:p w14:paraId="1742B0C4" w14:textId="77777777" w:rsidR="00774E93" w:rsidRPr="001346C9" w:rsidRDefault="00774E93" w:rsidP="001346C9">
      <w:pPr>
        <w:pStyle w:val="a3"/>
        <w:ind w:left="1235"/>
        <w:jc w:val="both"/>
        <w:rPr>
          <w:b/>
          <w:bCs/>
          <w:sz w:val="24"/>
          <w:szCs w:val="24"/>
        </w:rPr>
      </w:pPr>
    </w:p>
    <w:sectPr w:rsidR="00774E93" w:rsidRPr="00134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458A3"/>
    <w:multiLevelType w:val="hybridMultilevel"/>
    <w:tmpl w:val="85E665E8"/>
    <w:lvl w:ilvl="0" w:tplc="E3026B8C">
      <w:start w:val="1"/>
      <w:numFmt w:val="decimal"/>
      <w:lvlText w:val="%1)"/>
      <w:lvlJc w:val="left"/>
      <w:pPr>
        <w:ind w:left="26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78870E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98CE6E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34D87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583B42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96DAF4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FC92BE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56E24E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87586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5783F"/>
    <w:multiLevelType w:val="hybridMultilevel"/>
    <w:tmpl w:val="5C325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1296B"/>
    <w:multiLevelType w:val="hybridMultilevel"/>
    <w:tmpl w:val="76AAF2E8"/>
    <w:lvl w:ilvl="0" w:tplc="6A42EEC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622846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9CC9CE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48A138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5EE324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48518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6826CA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A2CC1A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0A845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DB3516"/>
    <w:multiLevelType w:val="hybridMultilevel"/>
    <w:tmpl w:val="9ECEAF5A"/>
    <w:lvl w:ilvl="0" w:tplc="0419000F">
      <w:start w:val="1"/>
      <w:numFmt w:val="decimal"/>
      <w:lvlText w:val="%1."/>
      <w:lvlJc w:val="left"/>
      <w:pPr>
        <w:ind w:left="1235" w:hanging="360"/>
      </w:pPr>
    </w:lvl>
    <w:lvl w:ilvl="1" w:tplc="04190019" w:tentative="1">
      <w:start w:val="1"/>
      <w:numFmt w:val="lowerLetter"/>
      <w:lvlText w:val="%2."/>
      <w:lvlJc w:val="left"/>
      <w:pPr>
        <w:ind w:left="1955" w:hanging="360"/>
      </w:pPr>
    </w:lvl>
    <w:lvl w:ilvl="2" w:tplc="0419001B" w:tentative="1">
      <w:start w:val="1"/>
      <w:numFmt w:val="lowerRoman"/>
      <w:lvlText w:val="%3."/>
      <w:lvlJc w:val="right"/>
      <w:pPr>
        <w:ind w:left="2675" w:hanging="180"/>
      </w:pPr>
    </w:lvl>
    <w:lvl w:ilvl="3" w:tplc="0419000F" w:tentative="1">
      <w:start w:val="1"/>
      <w:numFmt w:val="decimal"/>
      <w:lvlText w:val="%4."/>
      <w:lvlJc w:val="left"/>
      <w:pPr>
        <w:ind w:left="3395" w:hanging="360"/>
      </w:pPr>
    </w:lvl>
    <w:lvl w:ilvl="4" w:tplc="04190019" w:tentative="1">
      <w:start w:val="1"/>
      <w:numFmt w:val="lowerLetter"/>
      <w:lvlText w:val="%5."/>
      <w:lvlJc w:val="left"/>
      <w:pPr>
        <w:ind w:left="4115" w:hanging="360"/>
      </w:pPr>
    </w:lvl>
    <w:lvl w:ilvl="5" w:tplc="0419001B" w:tentative="1">
      <w:start w:val="1"/>
      <w:numFmt w:val="lowerRoman"/>
      <w:lvlText w:val="%6."/>
      <w:lvlJc w:val="right"/>
      <w:pPr>
        <w:ind w:left="4835" w:hanging="180"/>
      </w:pPr>
    </w:lvl>
    <w:lvl w:ilvl="6" w:tplc="0419000F" w:tentative="1">
      <w:start w:val="1"/>
      <w:numFmt w:val="decimal"/>
      <w:lvlText w:val="%7."/>
      <w:lvlJc w:val="left"/>
      <w:pPr>
        <w:ind w:left="5555" w:hanging="360"/>
      </w:pPr>
    </w:lvl>
    <w:lvl w:ilvl="7" w:tplc="04190019" w:tentative="1">
      <w:start w:val="1"/>
      <w:numFmt w:val="lowerLetter"/>
      <w:lvlText w:val="%8."/>
      <w:lvlJc w:val="left"/>
      <w:pPr>
        <w:ind w:left="6275" w:hanging="360"/>
      </w:pPr>
    </w:lvl>
    <w:lvl w:ilvl="8" w:tplc="0419001B" w:tentative="1">
      <w:start w:val="1"/>
      <w:numFmt w:val="lowerRoman"/>
      <w:lvlText w:val="%9."/>
      <w:lvlJc w:val="right"/>
      <w:pPr>
        <w:ind w:left="6995" w:hanging="180"/>
      </w:pPr>
    </w:lvl>
  </w:abstractNum>
  <w:abstractNum w:abstractNumId="4" w15:restartNumberingAfterBreak="0">
    <w:nsid w:val="23C8595B"/>
    <w:multiLevelType w:val="hybridMultilevel"/>
    <w:tmpl w:val="5C325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B5898"/>
    <w:multiLevelType w:val="hybridMultilevel"/>
    <w:tmpl w:val="5C325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3973"/>
    <w:multiLevelType w:val="hybridMultilevel"/>
    <w:tmpl w:val="5D7A83E6"/>
    <w:lvl w:ilvl="0" w:tplc="93D623F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A221CE">
      <w:start w:val="1"/>
      <w:numFmt w:val="bullet"/>
      <w:lvlText w:val="o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B2DE88">
      <w:start w:val="1"/>
      <w:numFmt w:val="bullet"/>
      <w:lvlText w:val="▪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C64B28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7AB66E">
      <w:start w:val="1"/>
      <w:numFmt w:val="bullet"/>
      <w:lvlText w:val="o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069B6">
      <w:start w:val="1"/>
      <w:numFmt w:val="bullet"/>
      <w:lvlText w:val="▪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DE1A08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9A43EC">
      <w:start w:val="1"/>
      <w:numFmt w:val="bullet"/>
      <w:lvlText w:val="o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6A28AC">
      <w:start w:val="1"/>
      <w:numFmt w:val="bullet"/>
      <w:lvlText w:val="▪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F312EE"/>
    <w:multiLevelType w:val="hybridMultilevel"/>
    <w:tmpl w:val="EE3E7708"/>
    <w:lvl w:ilvl="0" w:tplc="DE0E6FC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D0071C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FE6736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46BA78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CA2BC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E620C6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1E5E52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ACB88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481368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25114A"/>
    <w:multiLevelType w:val="hybridMultilevel"/>
    <w:tmpl w:val="F008E7D6"/>
    <w:lvl w:ilvl="0" w:tplc="0419000F">
      <w:start w:val="1"/>
      <w:numFmt w:val="decimal"/>
      <w:lvlText w:val="%1."/>
      <w:lvlJc w:val="left"/>
      <w:pPr>
        <w:ind w:left="1235" w:hanging="360"/>
      </w:pPr>
    </w:lvl>
    <w:lvl w:ilvl="1" w:tplc="04190019" w:tentative="1">
      <w:start w:val="1"/>
      <w:numFmt w:val="lowerLetter"/>
      <w:lvlText w:val="%2."/>
      <w:lvlJc w:val="left"/>
      <w:pPr>
        <w:ind w:left="1955" w:hanging="360"/>
      </w:pPr>
    </w:lvl>
    <w:lvl w:ilvl="2" w:tplc="0419001B" w:tentative="1">
      <w:start w:val="1"/>
      <w:numFmt w:val="lowerRoman"/>
      <w:lvlText w:val="%3."/>
      <w:lvlJc w:val="right"/>
      <w:pPr>
        <w:ind w:left="2675" w:hanging="180"/>
      </w:pPr>
    </w:lvl>
    <w:lvl w:ilvl="3" w:tplc="0419000F" w:tentative="1">
      <w:start w:val="1"/>
      <w:numFmt w:val="decimal"/>
      <w:lvlText w:val="%4."/>
      <w:lvlJc w:val="left"/>
      <w:pPr>
        <w:ind w:left="3395" w:hanging="360"/>
      </w:pPr>
    </w:lvl>
    <w:lvl w:ilvl="4" w:tplc="04190019" w:tentative="1">
      <w:start w:val="1"/>
      <w:numFmt w:val="lowerLetter"/>
      <w:lvlText w:val="%5."/>
      <w:lvlJc w:val="left"/>
      <w:pPr>
        <w:ind w:left="4115" w:hanging="360"/>
      </w:pPr>
    </w:lvl>
    <w:lvl w:ilvl="5" w:tplc="0419001B" w:tentative="1">
      <w:start w:val="1"/>
      <w:numFmt w:val="lowerRoman"/>
      <w:lvlText w:val="%6."/>
      <w:lvlJc w:val="right"/>
      <w:pPr>
        <w:ind w:left="4835" w:hanging="180"/>
      </w:pPr>
    </w:lvl>
    <w:lvl w:ilvl="6" w:tplc="0419000F" w:tentative="1">
      <w:start w:val="1"/>
      <w:numFmt w:val="decimal"/>
      <w:lvlText w:val="%7."/>
      <w:lvlJc w:val="left"/>
      <w:pPr>
        <w:ind w:left="5555" w:hanging="360"/>
      </w:pPr>
    </w:lvl>
    <w:lvl w:ilvl="7" w:tplc="04190019" w:tentative="1">
      <w:start w:val="1"/>
      <w:numFmt w:val="lowerLetter"/>
      <w:lvlText w:val="%8."/>
      <w:lvlJc w:val="left"/>
      <w:pPr>
        <w:ind w:left="6275" w:hanging="360"/>
      </w:pPr>
    </w:lvl>
    <w:lvl w:ilvl="8" w:tplc="0419001B" w:tentative="1">
      <w:start w:val="1"/>
      <w:numFmt w:val="lowerRoman"/>
      <w:lvlText w:val="%9."/>
      <w:lvlJc w:val="right"/>
      <w:pPr>
        <w:ind w:left="6995" w:hanging="180"/>
      </w:pPr>
    </w:lvl>
  </w:abstractNum>
  <w:abstractNum w:abstractNumId="9" w15:restartNumberingAfterBreak="0">
    <w:nsid w:val="5288791F"/>
    <w:multiLevelType w:val="hybridMultilevel"/>
    <w:tmpl w:val="B7A0FF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96A5102"/>
    <w:multiLevelType w:val="hybridMultilevel"/>
    <w:tmpl w:val="0C78D6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D534EE"/>
    <w:multiLevelType w:val="hybridMultilevel"/>
    <w:tmpl w:val="93245908"/>
    <w:lvl w:ilvl="0" w:tplc="DDE08D98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6638EE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88CD9E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B0BC7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2C795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80D2B2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322D4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2CADB6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94A6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07365E"/>
    <w:multiLevelType w:val="hybridMultilevel"/>
    <w:tmpl w:val="5C325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2"/>
  </w:num>
  <w:num w:numId="7">
    <w:abstractNumId w:val="4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B2"/>
    <w:rsid w:val="00055DA1"/>
    <w:rsid w:val="0006091C"/>
    <w:rsid w:val="00087E63"/>
    <w:rsid w:val="001346C9"/>
    <w:rsid w:val="001646ED"/>
    <w:rsid w:val="0036772C"/>
    <w:rsid w:val="003F6B1D"/>
    <w:rsid w:val="004C1ADF"/>
    <w:rsid w:val="00737577"/>
    <w:rsid w:val="00755DE3"/>
    <w:rsid w:val="00774E93"/>
    <w:rsid w:val="007838BC"/>
    <w:rsid w:val="007A4C6B"/>
    <w:rsid w:val="008C1C2F"/>
    <w:rsid w:val="008D77DE"/>
    <w:rsid w:val="009434AA"/>
    <w:rsid w:val="009C7BC9"/>
    <w:rsid w:val="00A8403D"/>
    <w:rsid w:val="00D71FF9"/>
    <w:rsid w:val="00DC0242"/>
    <w:rsid w:val="00ED5E2C"/>
    <w:rsid w:val="00F1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E7795"/>
  <w15:chartTrackingRefBased/>
  <w15:docId w15:val="{27A93EC0-4B28-4606-B0B3-FE921C93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B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DA1"/>
    <w:pPr>
      <w:ind w:left="720"/>
      <w:contextualSpacing/>
    </w:pPr>
  </w:style>
  <w:style w:type="character" w:customStyle="1" w:styleId="notranslate">
    <w:name w:val="notranslate"/>
    <w:rsid w:val="004C1ADF"/>
  </w:style>
  <w:style w:type="paragraph" w:customStyle="1" w:styleId="a4">
    <w:basedOn w:val="a"/>
    <w:next w:val="a5"/>
    <w:uiPriority w:val="99"/>
    <w:unhideWhenUsed/>
    <w:rsid w:val="004C1A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4C1ADF"/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C6B"/>
    <w:rPr>
      <w:color w:val="0000FF"/>
      <w:u w:val="single"/>
    </w:rPr>
  </w:style>
  <w:style w:type="paragraph" w:customStyle="1" w:styleId="no-indent">
    <w:name w:val="no-indent"/>
    <w:basedOn w:val="a"/>
    <w:rsid w:val="007A4C6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0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71450/5f333456bd2f092b4a7d8904299986f9bd7c5cd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71450/5f333456bd2f092b4a7d8904299986f9bd7c5cd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09490/" TargetMode="External"/><Relationship Id="rId5" Type="http://schemas.openxmlformats.org/officeDocument/2006/relationships/hyperlink" Target="https://www.consultant.ru/document/cons_doc_LAW_71450/5f333456bd2f092b4a7d8904299986f9bd7c5cd8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20</Pages>
  <Words>10893</Words>
  <Characters>62092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18</cp:revision>
  <dcterms:created xsi:type="dcterms:W3CDTF">2023-01-23T15:41:00Z</dcterms:created>
  <dcterms:modified xsi:type="dcterms:W3CDTF">2023-01-24T11:27:00Z</dcterms:modified>
</cp:coreProperties>
</file>